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9E" w:rsidRPr="00BE479E" w:rsidRDefault="00BE479E" w:rsidP="00BE479E">
      <w:pPr>
        <w:pStyle w:val="Standard"/>
        <w:spacing w:line="240" w:lineRule="exact"/>
        <w:jc w:val="center"/>
        <w:rPr>
          <w:rFonts w:ascii="Arial" w:eastAsia="Arial" w:hAnsi="Arial" w:cs="Arial"/>
          <w:b/>
          <w:color w:val="00000A"/>
          <w:vertAlign w:val="subscript"/>
        </w:rPr>
      </w:pPr>
      <w:r w:rsidRPr="00BE479E">
        <w:rPr>
          <w:rFonts w:ascii="Arial" w:eastAsia="Arial" w:hAnsi="Arial" w:cs="Arial"/>
          <w:b/>
          <w:color w:val="00000A"/>
          <w:vertAlign w:val="subscript"/>
        </w:rPr>
        <w:t>LEPAC Annual General Meeting 2012/2013</w:t>
      </w:r>
    </w:p>
    <w:p w:rsidR="006D23AF" w:rsidRDefault="00B45F94" w:rsidP="00BE479E">
      <w:pPr>
        <w:pStyle w:val="Standard"/>
        <w:spacing w:line="240" w:lineRule="exact"/>
        <w:jc w:val="center"/>
        <w:rPr>
          <w:rFonts w:ascii="Arial" w:eastAsia="Arial" w:hAnsi="Arial" w:cs="Arial"/>
          <w:b/>
          <w:color w:val="00000A"/>
          <w:vertAlign w:val="subscript"/>
        </w:rPr>
      </w:pPr>
      <w:r>
        <w:rPr>
          <w:rFonts w:ascii="Arial" w:eastAsia="Arial" w:hAnsi="Arial" w:cs="Arial"/>
          <w:b/>
          <w:color w:val="00000A"/>
          <w:vertAlign w:val="subscript"/>
        </w:rPr>
        <w:t>May 16, 2012 MINUTES</w:t>
      </w:r>
    </w:p>
    <w:p w:rsidR="006D23AF" w:rsidRDefault="006D23AF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b/>
          <w:color w:val="00000A"/>
          <w:vertAlign w:val="subscript"/>
        </w:rPr>
      </w:pPr>
      <w:r>
        <w:rPr>
          <w:rFonts w:ascii="Arial" w:eastAsia="Arial" w:hAnsi="Arial" w:cs="Arial"/>
          <w:b/>
          <w:color w:val="00000A"/>
          <w:vertAlign w:val="subscript"/>
        </w:rPr>
        <w:t>LEPAC Executive Attendees: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>President</w:t>
      </w:r>
      <w:r w:rsidR="00BE479E">
        <w:rPr>
          <w:rFonts w:ascii="Arial" w:eastAsia="Arial" w:hAnsi="Arial" w:cs="Arial"/>
          <w:color w:val="00000A"/>
          <w:vertAlign w:val="subscript"/>
        </w:rPr>
        <w:t>s</w:t>
      </w:r>
      <w:r>
        <w:rPr>
          <w:rFonts w:ascii="Arial" w:eastAsia="Arial" w:hAnsi="Arial" w:cs="Arial"/>
          <w:color w:val="00000A"/>
          <w:vertAlign w:val="subscript"/>
        </w:rPr>
        <w:t>: Mike Brooks and Rachel Calder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>Vice President</w:t>
      </w:r>
      <w:r w:rsidR="00BE479E">
        <w:rPr>
          <w:rFonts w:ascii="Arial" w:eastAsia="Arial" w:hAnsi="Arial" w:cs="Arial"/>
          <w:color w:val="00000A"/>
          <w:vertAlign w:val="subscript"/>
        </w:rPr>
        <w:t>s</w:t>
      </w:r>
      <w:r>
        <w:rPr>
          <w:rFonts w:ascii="Arial" w:eastAsia="Arial" w:hAnsi="Arial" w:cs="Arial"/>
          <w:color w:val="00000A"/>
          <w:vertAlign w:val="subscript"/>
        </w:rPr>
        <w:t xml:space="preserve">: Stephanie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Kalabric</w:t>
      </w:r>
      <w:proofErr w:type="spellEnd"/>
      <w:r>
        <w:rPr>
          <w:rFonts w:ascii="Arial" w:eastAsia="Arial" w:hAnsi="Arial" w:cs="Arial"/>
          <w:color w:val="00000A"/>
          <w:vertAlign w:val="subscript"/>
        </w:rPr>
        <w:t xml:space="preserve"> and Dianne Brooks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 xml:space="preserve">Treasurer: Don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Mellings</w:t>
      </w:r>
      <w:proofErr w:type="spellEnd"/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 xml:space="preserve">Secretary: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Marlena</w:t>
      </w:r>
      <w:proofErr w:type="spellEnd"/>
      <w:r>
        <w:rPr>
          <w:rFonts w:ascii="Arial" w:eastAsia="Arial" w:hAnsi="Arial" w:cs="Arial"/>
          <w:color w:val="00000A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Monteiro</w:t>
      </w:r>
      <w:proofErr w:type="spellEnd"/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>Volunteer Coordinator: Mary Brookes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>COPACS Co-Representative(s): Scarlet Yum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>Healthy Schools Coordinator: Jeff Thom</w:t>
      </w:r>
      <w:r w:rsidR="00BE479E">
        <w:rPr>
          <w:rFonts w:ascii="Arial" w:eastAsia="Arial" w:hAnsi="Arial" w:cs="Arial"/>
          <w:color w:val="00000A"/>
          <w:vertAlign w:val="subscript"/>
        </w:rPr>
        <w:t xml:space="preserve"> (regrets)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>Past President: Jen Wilson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b/>
          <w:color w:val="00000A"/>
          <w:vertAlign w:val="subscript"/>
        </w:rPr>
      </w:pPr>
      <w:r>
        <w:rPr>
          <w:rFonts w:ascii="Arial" w:eastAsia="Arial" w:hAnsi="Arial" w:cs="Arial"/>
          <w:b/>
          <w:color w:val="00000A"/>
          <w:vertAlign w:val="subscript"/>
        </w:rPr>
        <w:t>Guests: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 xml:space="preserve">Principle Joe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Grewal</w:t>
      </w:r>
      <w:proofErr w:type="spellEnd"/>
      <w:r>
        <w:rPr>
          <w:rFonts w:ascii="Arial" w:eastAsia="Arial" w:hAnsi="Arial" w:cs="Arial"/>
          <w:color w:val="00000A"/>
          <w:vertAlign w:val="subscript"/>
        </w:rPr>
        <w:t xml:space="preserve">, Vice President Donna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Collett</w:t>
      </w:r>
      <w:proofErr w:type="spellEnd"/>
      <w:r>
        <w:rPr>
          <w:rFonts w:ascii="Arial" w:eastAsia="Arial" w:hAnsi="Arial" w:cs="Arial"/>
          <w:color w:val="00000A"/>
          <w:vertAlign w:val="subscript"/>
        </w:rPr>
        <w:t xml:space="preserve">, Terry W,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Robbyn</w:t>
      </w:r>
      <w:proofErr w:type="spellEnd"/>
      <w:r>
        <w:rPr>
          <w:rFonts w:ascii="Arial" w:eastAsia="Arial" w:hAnsi="Arial" w:cs="Arial"/>
          <w:color w:val="00000A"/>
          <w:vertAlign w:val="subscript"/>
        </w:rPr>
        <w:t xml:space="preserve"> B, Mark C, Kathryn W, Heather C, Marie G, Alicia P.</w:t>
      </w:r>
    </w:p>
    <w:p w:rsidR="006D23AF" w:rsidRDefault="006D23AF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b/>
          <w:color w:val="00000A"/>
          <w:vertAlign w:val="subscript"/>
        </w:rPr>
      </w:pPr>
      <w:r>
        <w:rPr>
          <w:rFonts w:ascii="Arial" w:eastAsia="Arial" w:hAnsi="Arial" w:cs="Arial"/>
          <w:b/>
          <w:color w:val="00000A"/>
          <w:vertAlign w:val="subscript"/>
        </w:rPr>
        <w:t>I. Welcome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>Everyone was welcomed by Mike at 3:00pm</w:t>
      </w:r>
    </w:p>
    <w:p w:rsidR="006D23AF" w:rsidRDefault="006D23AF">
      <w:pPr>
        <w:pStyle w:val="Standard"/>
        <w:spacing w:line="240" w:lineRule="exact"/>
        <w:rPr>
          <w:rFonts w:ascii="Cambria" w:eastAsia="Cambria" w:hAnsi="Cambria" w:cs="Cambria"/>
          <w:color w:val="00000A"/>
          <w:vertAlign w:val="subscript"/>
        </w:rPr>
      </w:pPr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b/>
          <w:color w:val="00000A"/>
          <w:vertAlign w:val="subscript"/>
        </w:rPr>
      </w:pPr>
      <w:r>
        <w:rPr>
          <w:rFonts w:ascii="Arial" w:eastAsia="Cambria" w:hAnsi="Arial" w:cs="Cambria"/>
          <w:b/>
          <w:color w:val="00000A"/>
          <w:vertAlign w:val="subscript"/>
        </w:rPr>
        <w:t>II. Approval of April Minutes</w:t>
      </w:r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>-April minutes were distributed, reviewed, and discussed</w:t>
      </w:r>
    </w:p>
    <w:p w:rsidR="006D23AF" w:rsidRDefault="00B45F94">
      <w:pPr>
        <w:pStyle w:val="Standard"/>
        <w:spacing w:line="240" w:lineRule="exact"/>
      </w:pPr>
      <w:r>
        <w:rPr>
          <w:rFonts w:ascii="Arial" w:eastAsia="Cambria" w:hAnsi="Arial" w:cs="Cambria"/>
          <w:color w:val="00000A"/>
          <w:vertAlign w:val="subscript"/>
        </w:rPr>
        <w:t xml:space="preserve">- </w:t>
      </w:r>
      <w:r>
        <w:rPr>
          <w:rFonts w:ascii="Arial" w:eastAsia="Cambria" w:hAnsi="Arial" w:cs="Cambria"/>
          <w:b/>
          <w:color w:val="00000A"/>
          <w:vertAlign w:val="subscript"/>
        </w:rPr>
        <w:t xml:space="preserve">MOTION: </w:t>
      </w:r>
      <w:r>
        <w:rPr>
          <w:rFonts w:ascii="Arial" w:eastAsia="Cambria" w:hAnsi="Arial" w:cs="Cambria"/>
          <w:color w:val="00000A"/>
          <w:vertAlign w:val="subscript"/>
        </w:rPr>
        <w:t>Mary B, motioned to</w:t>
      </w:r>
      <w:r w:rsidR="00BE479E">
        <w:rPr>
          <w:rFonts w:ascii="Arial" w:eastAsia="Cambria" w:hAnsi="Arial" w:cs="Cambria"/>
          <w:color w:val="00000A"/>
          <w:vertAlign w:val="subscript"/>
        </w:rPr>
        <w:t xml:space="preserve"> approve the February Minutes, s</w:t>
      </w:r>
      <w:r>
        <w:rPr>
          <w:rFonts w:ascii="Arial" w:eastAsia="Cambria" w:hAnsi="Arial" w:cs="Cambria"/>
          <w:color w:val="00000A"/>
          <w:vertAlign w:val="subscript"/>
        </w:rPr>
        <w:t>econded by Mark C, voted and all in favor. Motion Carried.</w:t>
      </w:r>
    </w:p>
    <w:p w:rsidR="006D23AF" w:rsidRDefault="006D23AF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b/>
          <w:color w:val="00000A"/>
          <w:vertAlign w:val="subscript"/>
        </w:rPr>
      </w:pPr>
      <w:r>
        <w:rPr>
          <w:rFonts w:ascii="Arial" w:eastAsia="Cambria" w:hAnsi="Arial" w:cs="Cambria"/>
          <w:b/>
          <w:color w:val="00000A"/>
          <w:vertAlign w:val="subscript"/>
        </w:rPr>
        <w:t>III. Reports</w:t>
      </w:r>
    </w:p>
    <w:p w:rsidR="006D23AF" w:rsidRDefault="00B45F94">
      <w:pPr>
        <w:pStyle w:val="Standard"/>
        <w:spacing w:line="240" w:lineRule="exact"/>
        <w:ind w:left="708" w:hanging="708"/>
      </w:pPr>
      <w:r>
        <w:rPr>
          <w:rFonts w:ascii="Arial" w:eastAsia="Arial" w:hAnsi="Arial" w:cs="Arial"/>
          <w:bCs/>
          <w:color w:val="00000A"/>
          <w:vertAlign w:val="subscript"/>
        </w:rPr>
        <w:t>A.</w:t>
      </w:r>
      <w:r>
        <w:rPr>
          <w:rFonts w:ascii="Arial" w:eastAsia="Arial" w:hAnsi="Arial" w:cs="Arial"/>
          <w:bCs/>
          <w:color w:val="00000A"/>
          <w:vertAlign w:val="subscript"/>
        </w:rPr>
        <w:tab/>
      </w:r>
      <w:r>
        <w:rPr>
          <w:rFonts w:ascii="Arial" w:eastAsia="Arial" w:hAnsi="Arial" w:cs="Arial"/>
          <w:bCs/>
          <w:color w:val="00000A"/>
          <w:u w:val="single"/>
          <w:vertAlign w:val="subscript"/>
        </w:rPr>
        <w:t>Principles Report</w:t>
      </w:r>
    </w:p>
    <w:p w:rsidR="006D23AF" w:rsidRDefault="00B45F94">
      <w:pPr>
        <w:pStyle w:val="Standard"/>
        <w:spacing w:line="240" w:lineRule="exact"/>
        <w:ind w:firstLine="708"/>
        <w:rPr>
          <w:rFonts w:ascii="Arial" w:eastAsia="Cambria" w:hAnsi="Arial" w:cs="Cambria"/>
          <w:color w:val="00000A"/>
          <w:vertAlign w:val="subscript"/>
        </w:rPr>
      </w:pPr>
      <w:proofErr w:type="gramStart"/>
      <w:r>
        <w:rPr>
          <w:rFonts w:ascii="Arial" w:eastAsia="Cambria" w:hAnsi="Arial" w:cs="Cambria"/>
          <w:color w:val="00000A"/>
          <w:vertAlign w:val="subscript"/>
        </w:rPr>
        <w:t>a</w:t>
      </w:r>
      <w:proofErr w:type="gramEnd"/>
      <w:r>
        <w:rPr>
          <w:rFonts w:ascii="Arial" w:eastAsia="Cambria" w:hAnsi="Arial" w:cs="Cambria"/>
          <w:color w:val="00000A"/>
          <w:vertAlign w:val="subscript"/>
        </w:rPr>
        <w:t xml:space="preserve">) Thank </w:t>
      </w:r>
      <w:proofErr w:type="spellStart"/>
      <w:r>
        <w:rPr>
          <w:rFonts w:ascii="Arial" w:eastAsia="Cambria" w:hAnsi="Arial" w:cs="Cambria"/>
          <w:color w:val="00000A"/>
          <w:vertAlign w:val="subscript"/>
        </w:rPr>
        <w:t>you's</w:t>
      </w:r>
      <w:proofErr w:type="spellEnd"/>
    </w:p>
    <w:p w:rsidR="006D23AF" w:rsidRDefault="00B45F94">
      <w:pPr>
        <w:pStyle w:val="Standard"/>
        <w:spacing w:line="240" w:lineRule="exact"/>
        <w:ind w:left="1418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>-Staff Appreciation Week had positive feedback.</w:t>
      </w:r>
    </w:p>
    <w:p w:rsidR="006D23AF" w:rsidRDefault="00B45F94">
      <w:pPr>
        <w:pStyle w:val="Standard"/>
        <w:spacing w:line="240" w:lineRule="exact"/>
        <w:ind w:left="1418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>-Book Fair sold $7037.00.  $656.60 (10%</w:t>
      </w:r>
      <w:proofErr w:type="gramStart"/>
      <w:r>
        <w:rPr>
          <w:rFonts w:ascii="Arial" w:eastAsia="Cambria" w:hAnsi="Arial" w:cs="Cambria"/>
          <w:color w:val="00000A"/>
          <w:vertAlign w:val="subscript"/>
        </w:rPr>
        <w:t>)  of</w:t>
      </w:r>
      <w:proofErr w:type="gramEnd"/>
      <w:r>
        <w:rPr>
          <w:rFonts w:ascii="Arial" w:eastAsia="Cambria" w:hAnsi="Arial" w:cs="Cambria"/>
          <w:color w:val="00000A"/>
          <w:vertAlign w:val="subscript"/>
        </w:rPr>
        <w:t xml:space="preserve"> books went back into the school.  </w:t>
      </w:r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 xml:space="preserve"> </w:t>
      </w:r>
      <w:r>
        <w:rPr>
          <w:rFonts w:ascii="Arial" w:eastAsia="Cambria" w:hAnsi="Arial" w:cs="Cambria"/>
          <w:color w:val="00000A"/>
          <w:vertAlign w:val="subscript"/>
        </w:rPr>
        <w:tab/>
      </w:r>
      <w:r>
        <w:rPr>
          <w:rFonts w:ascii="Arial" w:eastAsia="Cambria" w:hAnsi="Arial" w:cs="Cambria"/>
          <w:color w:val="00000A"/>
          <w:vertAlign w:val="subscript"/>
        </w:rPr>
        <w:tab/>
        <w:t>-Popcorn Day and Fun Lunch.</w:t>
      </w:r>
    </w:p>
    <w:p w:rsidR="006D23AF" w:rsidRDefault="00B45F94">
      <w:pPr>
        <w:pStyle w:val="Standard"/>
        <w:spacing w:line="240" w:lineRule="exact"/>
        <w:ind w:firstLine="708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>b)  School Organization and Staffing</w:t>
      </w:r>
    </w:p>
    <w:p w:rsidR="006D23AF" w:rsidRDefault="00B45F94">
      <w:pPr>
        <w:pStyle w:val="Standard"/>
        <w:spacing w:line="240" w:lineRule="exact"/>
        <w:ind w:left="1418"/>
      </w:pPr>
      <w:r>
        <w:rPr>
          <w:rFonts w:ascii="Arial" w:eastAsia="Cambria" w:hAnsi="Arial" w:cs="Cambria"/>
          <w:color w:val="00000A"/>
          <w:vertAlign w:val="subscript"/>
        </w:rPr>
        <w:t>-2012-2013 Organization.  There will be 15 or 16 Divisions, about 366 students.  If there is 16 Divisions another class room will be needed and staff.</w:t>
      </w:r>
    </w:p>
    <w:p w:rsidR="006D23AF" w:rsidRDefault="00B45F94">
      <w:pPr>
        <w:pStyle w:val="Standard"/>
        <w:spacing w:line="240" w:lineRule="exact"/>
        <w:ind w:left="1418"/>
      </w:pPr>
      <w:r>
        <w:rPr>
          <w:rFonts w:ascii="Arial" w:eastAsia="Cambria" w:hAnsi="Arial" w:cs="Cambria"/>
          <w:color w:val="00000A"/>
          <w:vertAlign w:val="subscript"/>
        </w:rPr>
        <w:t xml:space="preserve">-Staff Layoffs.  </w:t>
      </w:r>
      <w:proofErr w:type="gramStart"/>
      <w:r>
        <w:rPr>
          <w:rFonts w:ascii="Arial" w:eastAsia="Cambria" w:hAnsi="Arial" w:cs="Cambria"/>
          <w:color w:val="00000A"/>
          <w:vertAlign w:val="subscript"/>
        </w:rPr>
        <w:t>Staff under 10.5 years get</w:t>
      </w:r>
      <w:proofErr w:type="gramEnd"/>
      <w:r>
        <w:rPr>
          <w:rFonts w:ascii="Arial" w:eastAsia="Cambria" w:hAnsi="Arial" w:cs="Cambria"/>
          <w:color w:val="00000A"/>
          <w:vertAlign w:val="subscript"/>
        </w:rPr>
        <w:t xml:space="preserve"> </w:t>
      </w:r>
      <w:proofErr w:type="spellStart"/>
      <w:r>
        <w:rPr>
          <w:rFonts w:ascii="Arial" w:eastAsia="Cambria" w:hAnsi="Arial" w:cs="Cambria"/>
          <w:color w:val="00000A"/>
          <w:vertAlign w:val="subscript"/>
        </w:rPr>
        <w:t>layed</w:t>
      </w:r>
      <w:proofErr w:type="spellEnd"/>
      <w:r>
        <w:rPr>
          <w:rFonts w:ascii="Arial" w:eastAsia="Cambria" w:hAnsi="Arial" w:cs="Cambria"/>
          <w:color w:val="00000A"/>
          <w:vertAlign w:val="subscript"/>
        </w:rPr>
        <w:t xml:space="preserve"> off and get positions June 4</w:t>
      </w:r>
    </w:p>
    <w:p w:rsidR="006D23AF" w:rsidRDefault="00B45F94">
      <w:pPr>
        <w:pStyle w:val="Standard"/>
        <w:spacing w:line="240" w:lineRule="exact"/>
        <w:ind w:left="1418"/>
      </w:pPr>
      <w:r>
        <w:rPr>
          <w:rFonts w:ascii="Arial" w:eastAsia="Cambria" w:hAnsi="Arial" w:cs="Cambria"/>
          <w:color w:val="00000A"/>
          <w:vertAlign w:val="subscript"/>
        </w:rPr>
        <w:t xml:space="preserve">-Parent input-student placement forms can be found at front office.  </w:t>
      </w:r>
    </w:p>
    <w:p w:rsidR="006D23AF" w:rsidRDefault="00B45F94">
      <w:pPr>
        <w:pStyle w:val="Standard"/>
        <w:spacing w:line="240" w:lineRule="exact"/>
        <w:ind w:firstLine="708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 xml:space="preserve">c)  </w:t>
      </w:r>
      <w:proofErr w:type="gramStart"/>
      <w:r>
        <w:rPr>
          <w:rFonts w:ascii="Arial" w:eastAsia="Cambria" w:hAnsi="Arial" w:cs="Cambria"/>
          <w:color w:val="00000A"/>
          <w:vertAlign w:val="subscript"/>
        </w:rPr>
        <w:t>kindergarten</w:t>
      </w:r>
      <w:proofErr w:type="gramEnd"/>
      <w:r>
        <w:rPr>
          <w:rFonts w:ascii="Arial" w:eastAsia="Cambria" w:hAnsi="Arial" w:cs="Cambria"/>
          <w:color w:val="00000A"/>
          <w:vertAlign w:val="subscript"/>
        </w:rPr>
        <w:t xml:space="preserve"> Orientation</w:t>
      </w:r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ab/>
      </w:r>
      <w:r>
        <w:rPr>
          <w:rFonts w:ascii="Arial" w:eastAsia="Cambria" w:hAnsi="Arial" w:cs="Cambria"/>
          <w:color w:val="00000A"/>
          <w:vertAlign w:val="subscript"/>
        </w:rPr>
        <w:tab/>
        <w:t>-May 9</w:t>
      </w:r>
      <w:r>
        <w:rPr>
          <w:rFonts w:ascii="Arial" w:eastAsia="Cambria" w:hAnsi="Arial" w:cs="Cambria"/>
          <w:color w:val="00000A"/>
          <w:vertAlign w:val="superscript"/>
        </w:rPr>
        <w:t>th</w:t>
      </w:r>
      <w:r>
        <w:rPr>
          <w:rFonts w:ascii="Arial" w:eastAsia="Cambria" w:hAnsi="Arial" w:cs="Cambria"/>
          <w:color w:val="00000A"/>
          <w:vertAlign w:val="subscript"/>
        </w:rPr>
        <w:t>, terrific turn out</w:t>
      </w:r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ab/>
      </w:r>
      <w:r>
        <w:rPr>
          <w:rFonts w:ascii="Arial" w:eastAsia="Cambria" w:hAnsi="Arial" w:cs="Cambria"/>
          <w:color w:val="00000A"/>
          <w:vertAlign w:val="subscript"/>
        </w:rPr>
        <w:tab/>
        <w:t xml:space="preserve">-60 </w:t>
      </w:r>
      <w:proofErr w:type="gramStart"/>
      <w:r>
        <w:rPr>
          <w:rFonts w:ascii="Arial" w:eastAsia="Cambria" w:hAnsi="Arial" w:cs="Cambria"/>
          <w:color w:val="00000A"/>
          <w:vertAlign w:val="subscript"/>
        </w:rPr>
        <w:t>New</w:t>
      </w:r>
      <w:proofErr w:type="gramEnd"/>
      <w:r>
        <w:rPr>
          <w:rFonts w:ascii="Arial" w:eastAsia="Cambria" w:hAnsi="Arial" w:cs="Cambria"/>
          <w:color w:val="00000A"/>
          <w:vertAlign w:val="subscript"/>
        </w:rPr>
        <w:t xml:space="preserve"> kindergarten students</w:t>
      </w:r>
    </w:p>
    <w:p w:rsidR="006D23AF" w:rsidRDefault="00B45F94">
      <w:pPr>
        <w:pStyle w:val="Standard"/>
        <w:spacing w:line="240" w:lineRule="exact"/>
        <w:ind w:firstLine="709"/>
      </w:pPr>
      <w:r>
        <w:rPr>
          <w:rFonts w:ascii="Arial" w:eastAsia="Cambria" w:hAnsi="Arial" w:cs="Cambria"/>
          <w:color w:val="00000A"/>
          <w:vertAlign w:val="subscript"/>
        </w:rPr>
        <w:t>d)  Camp Thunderbird-Grade 5 Students</w:t>
      </w:r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ab/>
      </w:r>
      <w:r>
        <w:rPr>
          <w:rFonts w:ascii="Arial" w:eastAsia="Cambria" w:hAnsi="Arial" w:cs="Cambria"/>
          <w:color w:val="00000A"/>
          <w:vertAlign w:val="subscript"/>
        </w:rPr>
        <w:tab/>
        <w:t>-May 30, 31 and June 1</w:t>
      </w:r>
      <w:r>
        <w:rPr>
          <w:rFonts w:ascii="Arial" w:eastAsia="Cambria" w:hAnsi="Arial" w:cs="Cambria"/>
          <w:color w:val="00000A"/>
          <w:vertAlign w:val="superscript"/>
        </w:rPr>
        <w:t>st</w:t>
      </w:r>
      <w:r>
        <w:rPr>
          <w:rFonts w:ascii="Arial" w:eastAsia="Cambria" w:hAnsi="Arial" w:cs="Cambria"/>
          <w:color w:val="00000A"/>
          <w:vertAlign w:val="subscript"/>
        </w:rPr>
        <w:t>.</w:t>
      </w:r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ab/>
      </w:r>
      <w:r>
        <w:rPr>
          <w:rFonts w:ascii="Arial" w:eastAsia="Cambria" w:hAnsi="Arial" w:cs="Cambria"/>
          <w:color w:val="00000A"/>
          <w:vertAlign w:val="subscript"/>
        </w:rPr>
        <w:tab/>
        <w:t>-Adult Supervision</w:t>
      </w:r>
    </w:p>
    <w:p w:rsidR="006D23AF" w:rsidRDefault="00B45F94">
      <w:pPr>
        <w:pStyle w:val="Standard"/>
        <w:spacing w:line="240" w:lineRule="exact"/>
        <w:ind w:firstLine="709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>e)  Cops for Cancer</w:t>
      </w:r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ab/>
      </w:r>
      <w:r>
        <w:rPr>
          <w:rFonts w:ascii="Arial" w:eastAsia="Cambria" w:hAnsi="Arial" w:cs="Cambria"/>
          <w:color w:val="00000A"/>
          <w:vertAlign w:val="subscript"/>
        </w:rPr>
        <w:tab/>
        <w:t>-Police liaison Officer Jane Sawyer</w:t>
      </w:r>
      <w:proofErr w:type="gramStart"/>
      <w:r>
        <w:rPr>
          <w:rFonts w:ascii="Arial" w:eastAsia="Cambria" w:hAnsi="Arial" w:cs="Cambria"/>
          <w:color w:val="00000A"/>
          <w:vertAlign w:val="subscript"/>
        </w:rPr>
        <w:t>,  will</w:t>
      </w:r>
      <w:proofErr w:type="gramEnd"/>
      <w:r>
        <w:rPr>
          <w:rFonts w:ascii="Arial" w:eastAsia="Cambria" w:hAnsi="Arial" w:cs="Cambria"/>
          <w:color w:val="00000A"/>
          <w:vertAlign w:val="subscript"/>
        </w:rPr>
        <w:t xml:space="preserve"> come in fall (Sept-Oct 2012) and involve students with fund raising.</w:t>
      </w:r>
    </w:p>
    <w:p w:rsidR="006D23AF" w:rsidRDefault="00B45F94">
      <w:pPr>
        <w:pStyle w:val="Standard"/>
        <w:spacing w:line="240" w:lineRule="exact"/>
        <w:ind w:left="1418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>-Get input from Parents for fund raising and have prizes.  This would be connecting with Terry Fox run and Supported by the PAC.</w:t>
      </w:r>
    </w:p>
    <w:p w:rsidR="006D23AF" w:rsidRDefault="00B45F94">
      <w:pPr>
        <w:pStyle w:val="Standard"/>
        <w:spacing w:line="240" w:lineRule="exact"/>
        <w:ind w:firstLine="709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>f)  Natural Playground (Outdoor Learning Area)</w:t>
      </w:r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ab/>
      </w:r>
      <w:r>
        <w:rPr>
          <w:rFonts w:ascii="Arial" w:eastAsia="Cambria" w:hAnsi="Arial" w:cs="Cambria"/>
          <w:color w:val="00000A"/>
          <w:vertAlign w:val="subscript"/>
        </w:rPr>
        <w:tab/>
        <w:t xml:space="preserve">-Being </w:t>
      </w:r>
      <w:proofErr w:type="gramStart"/>
      <w:r>
        <w:rPr>
          <w:rFonts w:ascii="Arial" w:eastAsia="Cambria" w:hAnsi="Arial" w:cs="Cambria"/>
          <w:color w:val="00000A"/>
          <w:vertAlign w:val="subscript"/>
        </w:rPr>
        <w:t>Built</w:t>
      </w:r>
      <w:proofErr w:type="gramEnd"/>
      <w:r>
        <w:rPr>
          <w:rFonts w:ascii="Arial" w:eastAsia="Cambria" w:hAnsi="Arial" w:cs="Cambria"/>
          <w:color w:val="00000A"/>
          <w:vertAlign w:val="subscript"/>
        </w:rPr>
        <w:t xml:space="preserve"> Outside sun space area, and add future Nature area to it in future.  </w:t>
      </w:r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ab/>
      </w:r>
      <w:r>
        <w:rPr>
          <w:rFonts w:ascii="Arial" w:eastAsia="Cambria" w:hAnsi="Arial" w:cs="Cambria"/>
          <w:color w:val="00000A"/>
          <w:vertAlign w:val="subscript"/>
        </w:rPr>
        <w:tab/>
      </w:r>
      <w:proofErr w:type="gramStart"/>
      <w:r>
        <w:rPr>
          <w:rFonts w:ascii="Arial" w:eastAsia="Cambria" w:hAnsi="Arial" w:cs="Cambria"/>
          <w:color w:val="00000A"/>
          <w:vertAlign w:val="subscript"/>
        </w:rPr>
        <w:t>-1000-1200 to finish it.</w:t>
      </w:r>
      <w:proofErr w:type="gramEnd"/>
    </w:p>
    <w:p w:rsidR="006D23AF" w:rsidRDefault="00B45F94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ab/>
      </w:r>
      <w:r>
        <w:rPr>
          <w:rFonts w:ascii="Arial" w:eastAsia="Cambria" w:hAnsi="Arial" w:cs="Cambria"/>
          <w:color w:val="00000A"/>
          <w:vertAlign w:val="subscript"/>
        </w:rPr>
        <w:tab/>
        <w:t xml:space="preserve">-Looking into Early learning Budget funding to see if money is available  </w:t>
      </w:r>
    </w:p>
    <w:p w:rsidR="006D23AF" w:rsidRDefault="006D23AF">
      <w:pPr>
        <w:pStyle w:val="Standard"/>
        <w:spacing w:line="240" w:lineRule="exact"/>
        <w:rPr>
          <w:rFonts w:ascii="Arial" w:eastAsia="Cambria" w:hAnsi="Arial" w:cs="Cambria"/>
          <w:b/>
          <w:color w:val="00000A"/>
          <w:vertAlign w:val="subscript"/>
        </w:rPr>
      </w:pPr>
    </w:p>
    <w:p w:rsidR="006D23AF" w:rsidRDefault="00B45F94">
      <w:pPr>
        <w:pStyle w:val="Standard"/>
        <w:spacing w:line="240" w:lineRule="exact"/>
      </w:pPr>
      <w:r>
        <w:rPr>
          <w:rFonts w:ascii="Arial" w:eastAsia="Cambria" w:hAnsi="Arial" w:cs="Cambria"/>
          <w:color w:val="00000A"/>
          <w:vertAlign w:val="subscript"/>
        </w:rPr>
        <w:t xml:space="preserve">B. </w:t>
      </w:r>
      <w:r>
        <w:rPr>
          <w:rFonts w:ascii="Arial" w:eastAsia="Cambria" w:hAnsi="Arial" w:cs="Cambria"/>
          <w:color w:val="00000A"/>
          <w:vertAlign w:val="subscript"/>
        </w:rPr>
        <w:tab/>
      </w:r>
      <w:r>
        <w:rPr>
          <w:rFonts w:ascii="Arial" w:eastAsia="Cambria" w:hAnsi="Arial" w:cs="Cambria"/>
          <w:color w:val="00000A"/>
          <w:u w:val="single"/>
          <w:vertAlign w:val="subscript"/>
        </w:rPr>
        <w:t>President</w:t>
      </w:r>
      <w:r w:rsidR="002730FA">
        <w:rPr>
          <w:rFonts w:ascii="Arial" w:eastAsia="Cambria" w:hAnsi="Arial" w:cs="Cambria"/>
          <w:color w:val="00000A"/>
          <w:u w:val="single"/>
          <w:vertAlign w:val="subscript"/>
        </w:rPr>
        <w:t>’s</w:t>
      </w:r>
      <w:r>
        <w:rPr>
          <w:rFonts w:ascii="Arial" w:eastAsia="Cambria" w:hAnsi="Arial" w:cs="Cambria"/>
          <w:color w:val="00000A"/>
          <w:u w:val="single"/>
          <w:vertAlign w:val="subscript"/>
        </w:rPr>
        <w:t xml:space="preserve"> Report</w:t>
      </w:r>
    </w:p>
    <w:p w:rsidR="006D23AF" w:rsidRDefault="00B45F94">
      <w:pPr>
        <w:pStyle w:val="Standard"/>
        <w:spacing w:line="240" w:lineRule="exact"/>
        <w:ind w:left="709"/>
        <w:rPr>
          <w:rFonts w:ascii="Arial" w:eastAsia="Cambria" w:hAnsi="Arial" w:cs="Cambria"/>
          <w:color w:val="00000A"/>
          <w:vertAlign w:val="subscript"/>
        </w:rPr>
      </w:pPr>
      <w:r>
        <w:rPr>
          <w:rFonts w:ascii="Arial" w:eastAsia="Cambria" w:hAnsi="Arial" w:cs="Cambria"/>
          <w:color w:val="00000A"/>
          <w:vertAlign w:val="subscript"/>
        </w:rPr>
        <w:t xml:space="preserve">Mike B expressed how impressed he was with </w:t>
      </w:r>
      <w:r w:rsidR="00022630">
        <w:rPr>
          <w:rFonts w:ascii="Arial" w:eastAsia="Cambria" w:hAnsi="Arial" w:cs="Cambria"/>
          <w:color w:val="00000A"/>
          <w:vertAlign w:val="subscript"/>
        </w:rPr>
        <w:t xml:space="preserve">how everyone came together to pull off </w:t>
      </w:r>
      <w:r>
        <w:rPr>
          <w:rFonts w:ascii="Arial" w:eastAsia="Cambria" w:hAnsi="Arial" w:cs="Cambria"/>
          <w:color w:val="00000A"/>
          <w:vertAlign w:val="subscript"/>
        </w:rPr>
        <w:t>the Teacher Appreciation Week</w:t>
      </w:r>
      <w:r w:rsidR="00022630">
        <w:rPr>
          <w:rFonts w:ascii="Arial" w:eastAsia="Cambria" w:hAnsi="Arial" w:cs="Cambria"/>
          <w:color w:val="00000A"/>
          <w:vertAlign w:val="subscript"/>
        </w:rPr>
        <w:t>, especially with such short notice</w:t>
      </w:r>
      <w:r>
        <w:rPr>
          <w:rFonts w:ascii="Arial" w:eastAsia="Cambria" w:hAnsi="Arial" w:cs="Cambria"/>
          <w:color w:val="00000A"/>
          <w:vertAlign w:val="subscript"/>
        </w:rPr>
        <w:t xml:space="preserve">. Treats were brought to meeting, Monday cookies, Tuesday Flowers, Wednesday Apples, Thursday </w:t>
      </w:r>
      <w:proofErr w:type="spellStart"/>
      <w:r>
        <w:rPr>
          <w:rFonts w:ascii="Arial" w:eastAsia="Cambria" w:hAnsi="Arial" w:cs="Cambria"/>
          <w:color w:val="00000A"/>
          <w:vertAlign w:val="subscript"/>
        </w:rPr>
        <w:t>Smarties</w:t>
      </w:r>
      <w:proofErr w:type="spellEnd"/>
      <w:r>
        <w:rPr>
          <w:rFonts w:ascii="Arial" w:eastAsia="Cambria" w:hAnsi="Arial" w:cs="Cambria"/>
          <w:color w:val="00000A"/>
          <w:vertAlign w:val="subscript"/>
        </w:rPr>
        <w:t>, Friday was the Luncheon.</w:t>
      </w:r>
    </w:p>
    <w:p w:rsidR="006D23AF" w:rsidRDefault="006D23AF">
      <w:pPr>
        <w:pStyle w:val="Standard"/>
        <w:spacing w:line="240" w:lineRule="exact"/>
        <w:rPr>
          <w:rFonts w:ascii="Arial" w:eastAsia="Cambria" w:hAnsi="Arial" w:cs="Cambria"/>
          <w:color w:val="00000A"/>
          <w:vertAlign w:val="subscript"/>
        </w:rPr>
      </w:pPr>
    </w:p>
    <w:p w:rsidR="006D23AF" w:rsidRDefault="00B45F94">
      <w:pPr>
        <w:pStyle w:val="Standard"/>
        <w:spacing w:line="240" w:lineRule="exact"/>
      </w:pPr>
      <w:r>
        <w:rPr>
          <w:rFonts w:ascii="Arial" w:eastAsia="Cambria" w:hAnsi="Arial" w:cs="Cambria"/>
          <w:color w:val="00000A"/>
          <w:vertAlign w:val="subscript"/>
        </w:rPr>
        <w:t>C.</w:t>
      </w:r>
      <w:r>
        <w:rPr>
          <w:rFonts w:ascii="Arial" w:eastAsia="Cambria" w:hAnsi="Arial" w:cs="Cambria"/>
          <w:color w:val="00000A"/>
          <w:vertAlign w:val="subscript"/>
        </w:rPr>
        <w:tab/>
      </w:r>
      <w:r>
        <w:rPr>
          <w:rFonts w:ascii="Arial" w:eastAsia="Cambria" w:hAnsi="Arial" w:cs="Cambria"/>
          <w:color w:val="00000A"/>
          <w:u w:val="single"/>
          <w:vertAlign w:val="subscript"/>
        </w:rPr>
        <w:t>Treasurer</w:t>
      </w:r>
      <w:r w:rsidR="002730FA">
        <w:rPr>
          <w:rFonts w:ascii="Arial" w:eastAsia="Cambria" w:hAnsi="Arial" w:cs="Cambria"/>
          <w:color w:val="00000A"/>
          <w:u w:val="single"/>
          <w:vertAlign w:val="subscript"/>
        </w:rPr>
        <w:t>’s</w:t>
      </w:r>
      <w:r>
        <w:rPr>
          <w:rFonts w:ascii="Arial" w:eastAsia="Cambria" w:hAnsi="Arial" w:cs="Cambria"/>
          <w:color w:val="00000A"/>
          <w:u w:val="single"/>
          <w:vertAlign w:val="subscript"/>
        </w:rPr>
        <w:t xml:space="preserve"> Report</w:t>
      </w:r>
    </w:p>
    <w:p w:rsidR="006D23AF" w:rsidRDefault="002730FA" w:rsidP="002730FA">
      <w:pPr>
        <w:pStyle w:val="Standard"/>
        <w:spacing w:line="240" w:lineRule="exact"/>
        <w:ind w:left="709"/>
        <w:rPr>
          <w:rFonts w:ascii="Arial" w:eastAsia="Arial" w:hAnsi="Arial" w:cs="Arial"/>
          <w:b/>
          <w:bCs/>
          <w:color w:val="00000A"/>
          <w:vertAlign w:val="subscript"/>
        </w:rPr>
      </w:pPr>
      <w:r w:rsidRPr="002730FA">
        <w:rPr>
          <w:rFonts w:ascii="Arial" w:eastAsia="Arial" w:hAnsi="Arial" w:cs="Arial"/>
          <w:color w:val="00000A"/>
          <w:vertAlign w:val="subscript"/>
        </w:rPr>
        <w:t xml:space="preserve">Projected Revenue was $11,745; Projected Expenses are $14 090.  Balance remaining from 2011-12 is $30,171.34.  Projected </w:t>
      </w:r>
      <w:bookmarkStart w:id="0" w:name="_GoBack"/>
      <w:bookmarkEnd w:id="0"/>
      <w:r w:rsidRPr="002730FA">
        <w:rPr>
          <w:rFonts w:ascii="Arial" w:eastAsia="Arial" w:hAnsi="Arial" w:cs="Arial"/>
          <w:color w:val="00000A"/>
          <w:vertAlign w:val="subscript"/>
        </w:rPr>
        <w:t>balance at end of  2012, $427826.34.  Actual Revenue for 2011-12 is $62,834.54.  Actual expenses are at $8778.29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b/>
          <w:color w:val="00000A"/>
          <w:vertAlign w:val="subscript"/>
        </w:rPr>
      </w:pPr>
      <w:r>
        <w:rPr>
          <w:rFonts w:ascii="Arial" w:eastAsia="Arial" w:hAnsi="Arial" w:cs="Arial"/>
          <w:b/>
          <w:color w:val="00000A"/>
          <w:vertAlign w:val="subscript"/>
        </w:rPr>
        <w:lastRenderedPageBreak/>
        <w:t>IV. General Business</w:t>
      </w:r>
    </w:p>
    <w:p w:rsidR="006D23AF" w:rsidRDefault="006D23AF">
      <w:pPr>
        <w:pStyle w:val="Standard"/>
        <w:spacing w:line="240" w:lineRule="exact"/>
        <w:rPr>
          <w:rFonts w:ascii="Arial" w:eastAsia="Arial" w:hAnsi="Arial" w:cs="Arial"/>
          <w:b/>
          <w:color w:val="00000A"/>
          <w:vertAlign w:val="subscript"/>
        </w:rPr>
      </w:pPr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>A.</w:t>
      </w:r>
      <w:r>
        <w:rPr>
          <w:rFonts w:ascii="Arial" w:eastAsia="Arial" w:hAnsi="Arial" w:cs="Arial"/>
          <w:color w:val="00000A"/>
          <w:vertAlign w:val="subscript"/>
        </w:rPr>
        <w:tab/>
      </w:r>
      <w:r>
        <w:rPr>
          <w:rFonts w:ascii="Arial" w:eastAsia="Arial" w:hAnsi="Arial" w:cs="Arial"/>
          <w:color w:val="00000A"/>
          <w:u w:val="single"/>
          <w:vertAlign w:val="subscript"/>
        </w:rPr>
        <w:t xml:space="preserve"> Election of Executive for 2012/2013</w:t>
      </w:r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>-President: Rachel Calder</w:t>
      </w:r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 xml:space="preserve">-Vice President: Stephanie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Kalabric</w:t>
      </w:r>
      <w:proofErr w:type="spellEnd"/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 xml:space="preserve">-Treasure: Don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Mellings</w:t>
      </w:r>
      <w:proofErr w:type="spellEnd"/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 xml:space="preserve">-Secretary: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Robynn</w:t>
      </w:r>
      <w:proofErr w:type="spellEnd"/>
      <w:r>
        <w:rPr>
          <w:rFonts w:ascii="Arial" w:eastAsia="Arial" w:hAnsi="Arial" w:cs="Arial"/>
          <w:color w:val="00000A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Brodie</w:t>
      </w:r>
      <w:proofErr w:type="spellEnd"/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>-Volunteer Coordinator: Mary Brookes</w:t>
      </w:r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 xml:space="preserve">-COPACS Co-Representative(s): </w:t>
      </w:r>
      <w:r w:rsidR="00022630">
        <w:rPr>
          <w:rFonts w:ascii="Arial" w:eastAsia="Arial" w:hAnsi="Arial" w:cs="Arial"/>
          <w:color w:val="00000A"/>
          <w:vertAlign w:val="subscript"/>
        </w:rPr>
        <w:t>Kathryn Watson</w:t>
      </w:r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 xml:space="preserve">-Healthy Schools Coordinator: </w:t>
      </w:r>
      <w:r w:rsidR="00022630">
        <w:rPr>
          <w:rFonts w:ascii="Arial" w:eastAsia="Arial" w:hAnsi="Arial" w:cs="Arial"/>
          <w:color w:val="00000A"/>
          <w:vertAlign w:val="subscript"/>
        </w:rPr>
        <w:t>Heather Caul</w:t>
      </w:r>
    </w:p>
    <w:p w:rsidR="00022630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</w:r>
    </w:p>
    <w:p w:rsidR="00022630" w:rsidRDefault="00022630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>All were voted in with 100% support.</w:t>
      </w:r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</w:r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>B.</w:t>
      </w:r>
      <w:r>
        <w:rPr>
          <w:rFonts w:ascii="Arial" w:eastAsia="Arial" w:hAnsi="Arial" w:cs="Arial"/>
          <w:color w:val="00000A"/>
          <w:vertAlign w:val="subscript"/>
        </w:rPr>
        <w:tab/>
      </w:r>
      <w:r>
        <w:rPr>
          <w:rFonts w:ascii="Arial" w:eastAsia="Arial" w:hAnsi="Arial" w:cs="Arial"/>
          <w:color w:val="00000A"/>
          <w:u w:val="single"/>
          <w:vertAlign w:val="subscript"/>
        </w:rPr>
        <w:t>Courtyard Report/Proposal and funding</w:t>
      </w:r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 xml:space="preserve">The committee has solicited input from parents on an ad hoc basis and has consulted with past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Lepac</w:t>
      </w:r>
      <w:proofErr w:type="spellEnd"/>
      <w:r>
        <w:rPr>
          <w:rFonts w:ascii="Arial" w:eastAsia="Arial" w:hAnsi="Arial" w:cs="Arial"/>
          <w:color w:val="00000A"/>
          <w:vertAlign w:val="subscript"/>
        </w:rPr>
        <w:t xml:space="preserve"> executive, administration, teachers, Mr. Organic, and the Horticultural; Center of the pacific regarding the needs and uses for the courtyard.  Through the above consultations the following key points on consensus have been identified:</w:t>
      </w:r>
      <w:r>
        <w:rPr>
          <w:rFonts w:ascii="Arial" w:eastAsia="Arial" w:hAnsi="Arial" w:cs="Arial"/>
          <w:color w:val="00000A"/>
          <w:vertAlign w:val="subscript"/>
        </w:rPr>
        <w:br/>
        <w:t>-Needs to be maintained, tidy and functional.</w:t>
      </w:r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>-Students need specific areas to tend and to learn how plants grow.</w:t>
      </w:r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>-Teachers need an area for their classes to congregate efficiently</w:t>
      </w:r>
    </w:p>
    <w:p w:rsidR="006D23AF" w:rsidRDefault="00B45F94">
      <w:pPr>
        <w:pStyle w:val="Standard"/>
        <w:spacing w:line="240" w:lineRule="exact"/>
        <w:ind w:left="709" w:hanging="709"/>
      </w:pPr>
      <w:r>
        <w:rPr>
          <w:rFonts w:ascii="Arial" w:eastAsia="Arial" w:hAnsi="Arial" w:cs="Arial"/>
          <w:color w:val="00000A"/>
          <w:vertAlign w:val="subscript"/>
        </w:rPr>
        <w:tab/>
        <w:t>-clearer and more effective space designations</w:t>
      </w:r>
    </w:p>
    <w:p w:rsidR="006D23AF" w:rsidRDefault="00B45F94">
      <w:pPr>
        <w:pStyle w:val="Standard"/>
        <w:spacing w:line="240" w:lineRule="exact"/>
        <w:ind w:left="709" w:hanging="709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>The goal is to find a long term solution for this green space that maximizes use by students and classroom and minimizes the need for maintenance by staff, students and parents.</w:t>
      </w:r>
    </w:p>
    <w:p w:rsidR="00022630" w:rsidRDefault="00022630">
      <w:pPr>
        <w:pStyle w:val="Standard"/>
        <w:spacing w:line="240" w:lineRule="exact"/>
        <w:ind w:left="709" w:hanging="709"/>
      </w:pPr>
    </w:p>
    <w:p w:rsidR="006D23AF" w:rsidRDefault="00B45F94">
      <w:pPr>
        <w:pStyle w:val="Standard"/>
        <w:numPr>
          <w:ilvl w:val="0"/>
          <w:numId w:val="1"/>
        </w:numPr>
        <w:spacing w:line="240" w:lineRule="exact"/>
        <w:rPr>
          <w:rFonts w:ascii="Arial" w:eastAsia="Arial" w:hAnsi="Arial" w:cs="Arial"/>
          <w:color w:val="00000A"/>
          <w:u w:val="single"/>
          <w:vertAlign w:val="subscript"/>
        </w:rPr>
      </w:pPr>
      <w:r>
        <w:rPr>
          <w:rFonts w:ascii="Arial" w:eastAsia="Arial" w:hAnsi="Arial" w:cs="Arial"/>
          <w:color w:val="00000A"/>
          <w:u w:val="single"/>
          <w:vertAlign w:val="subscript"/>
        </w:rPr>
        <w:t>Spending Votes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 xml:space="preserve">                -Outdoor Learning Area $1200</w:t>
      </w:r>
      <w:proofErr w:type="gramStart"/>
      <w:r w:rsidR="00022630">
        <w:rPr>
          <w:rFonts w:ascii="Arial" w:eastAsia="Arial" w:hAnsi="Arial" w:cs="Arial"/>
          <w:color w:val="00000A"/>
          <w:vertAlign w:val="subscript"/>
        </w:rPr>
        <w:t>;</w:t>
      </w:r>
      <w:r>
        <w:rPr>
          <w:rFonts w:ascii="Arial" w:eastAsia="Arial" w:hAnsi="Arial" w:cs="Arial"/>
          <w:color w:val="00000A"/>
          <w:vertAlign w:val="subscript"/>
        </w:rPr>
        <w:t xml:space="preserve">  All</w:t>
      </w:r>
      <w:proofErr w:type="gramEnd"/>
      <w:r>
        <w:rPr>
          <w:rFonts w:ascii="Arial" w:eastAsia="Arial" w:hAnsi="Arial" w:cs="Arial"/>
          <w:color w:val="00000A"/>
          <w:vertAlign w:val="subscript"/>
        </w:rPr>
        <w:t xml:space="preserve"> in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Favo</w:t>
      </w:r>
      <w:r w:rsidR="00022630">
        <w:rPr>
          <w:rFonts w:ascii="Arial" w:eastAsia="Arial" w:hAnsi="Arial" w:cs="Arial"/>
          <w:color w:val="00000A"/>
          <w:vertAlign w:val="subscript"/>
        </w:rPr>
        <w:t>u</w:t>
      </w:r>
      <w:r>
        <w:rPr>
          <w:rFonts w:ascii="Arial" w:eastAsia="Arial" w:hAnsi="Arial" w:cs="Arial"/>
          <w:color w:val="00000A"/>
          <w:vertAlign w:val="subscript"/>
        </w:rPr>
        <w:t>r</w:t>
      </w:r>
      <w:proofErr w:type="spellEnd"/>
      <w:r w:rsidR="00022630">
        <w:rPr>
          <w:rFonts w:ascii="Arial" w:eastAsia="Arial" w:hAnsi="Arial" w:cs="Arial"/>
          <w:color w:val="00000A"/>
          <w:vertAlign w:val="subscript"/>
        </w:rPr>
        <w:t>.</w:t>
      </w:r>
      <w:r>
        <w:rPr>
          <w:rFonts w:ascii="Arial" w:eastAsia="Arial" w:hAnsi="Arial" w:cs="Arial"/>
          <w:color w:val="00000A"/>
          <w:vertAlign w:val="subscript"/>
        </w:rPr>
        <w:t xml:space="preserve">  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>-Student r</w:t>
      </w:r>
      <w:r w:rsidR="00022630">
        <w:rPr>
          <w:rFonts w:ascii="Arial" w:eastAsia="Arial" w:hAnsi="Arial" w:cs="Arial"/>
          <w:color w:val="00000A"/>
          <w:vertAlign w:val="subscript"/>
        </w:rPr>
        <w:t>eading assistant software $1000</w:t>
      </w:r>
      <w:proofErr w:type="gramStart"/>
      <w:r w:rsidR="00022630">
        <w:rPr>
          <w:rFonts w:ascii="Arial" w:eastAsia="Arial" w:hAnsi="Arial" w:cs="Arial"/>
          <w:color w:val="00000A"/>
          <w:vertAlign w:val="subscript"/>
        </w:rPr>
        <w:t>;</w:t>
      </w:r>
      <w:r>
        <w:rPr>
          <w:rFonts w:ascii="Arial" w:eastAsia="Arial" w:hAnsi="Arial" w:cs="Arial"/>
          <w:color w:val="00000A"/>
          <w:vertAlign w:val="subscript"/>
        </w:rPr>
        <w:t xml:space="preserve">  All</w:t>
      </w:r>
      <w:proofErr w:type="gramEnd"/>
      <w:r>
        <w:rPr>
          <w:rFonts w:ascii="Arial" w:eastAsia="Arial" w:hAnsi="Arial" w:cs="Arial"/>
          <w:color w:val="00000A"/>
          <w:vertAlign w:val="subscript"/>
        </w:rPr>
        <w:t xml:space="preserve"> in Favor.  Letter to be written by PAC and sent to district</w:t>
      </w:r>
      <w:r w:rsidR="00022630">
        <w:rPr>
          <w:rFonts w:ascii="Arial" w:eastAsia="Arial" w:hAnsi="Arial" w:cs="Arial"/>
          <w:color w:val="00000A"/>
          <w:vertAlign w:val="subscript"/>
        </w:rPr>
        <w:t xml:space="preserve"> </w:t>
      </w:r>
      <w:r>
        <w:rPr>
          <w:rFonts w:ascii="Arial" w:eastAsia="Arial" w:hAnsi="Arial" w:cs="Arial"/>
          <w:color w:val="00000A"/>
          <w:vertAlign w:val="subscript"/>
        </w:rPr>
        <w:t>.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>-2 Smaller soccer nets in far field $1300.  Talk to District about what we are allowed to do with the old nets.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 xml:space="preserve">-Earthquake kits restocking, buy in bulk, some this year, some next year $1174.  Blankets, rain poncho, glow stick, water,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gronola</w:t>
      </w:r>
      <w:proofErr w:type="spellEnd"/>
      <w:r>
        <w:rPr>
          <w:rFonts w:ascii="Arial" w:eastAsia="Arial" w:hAnsi="Arial" w:cs="Arial"/>
          <w:color w:val="00000A"/>
          <w:vertAlign w:val="subscript"/>
        </w:rPr>
        <w:t xml:space="preserve"> </w:t>
      </w:r>
      <w:r>
        <w:rPr>
          <w:rFonts w:ascii="Arial" w:eastAsia="Arial" w:hAnsi="Arial" w:cs="Arial"/>
          <w:color w:val="00000A"/>
          <w:vertAlign w:val="subscript"/>
        </w:rPr>
        <w:tab/>
        <w:t xml:space="preserve">bars. $500 is already allocated and $800 will be annually covered by PAC.  </w:t>
      </w:r>
      <w:proofErr w:type="gramStart"/>
      <w:r>
        <w:rPr>
          <w:rFonts w:ascii="Arial" w:eastAsia="Arial" w:hAnsi="Arial" w:cs="Arial"/>
          <w:color w:val="00000A"/>
          <w:vertAlign w:val="subscript"/>
        </w:rPr>
        <w:t>All in Favor.</w:t>
      </w:r>
      <w:proofErr w:type="gramEnd"/>
      <w:r>
        <w:rPr>
          <w:rFonts w:ascii="Arial" w:eastAsia="Arial" w:hAnsi="Arial" w:cs="Arial"/>
          <w:color w:val="00000A"/>
          <w:vertAlign w:val="subscript"/>
        </w:rPr>
        <w:t xml:space="preserve"> Need to find out when our school was </w:t>
      </w:r>
      <w:r>
        <w:rPr>
          <w:rFonts w:ascii="Arial" w:eastAsia="Arial" w:hAnsi="Arial" w:cs="Arial"/>
          <w:color w:val="00000A"/>
          <w:vertAlign w:val="subscript"/>
        </w:rPr>
        <w:tab/>
        <w:t>seismic tested last.</w:t>
      </w: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 xml:space="preserve">-Digital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Walky</w:t>
      </w:r>
      <w:proofErr w:type="spellEnd"/>
      <w:r>
        <w:rPr>
          <w:rFonts w:ascii="Arial" w:eastAsia="Arial" w:hAnsi="Arial" w:cs="Arial"/>
          <w:color w:val="00000A"/>
          <w:vertAlign w:val="subscript"/>
        </w:rPr>
        <w:t xml:space="preserve"> Talky$750 (pay for half).  </w:t>
      </w:r>
      <w:proofErr w:type="gramStart"/>
      <w:r>
        <w:rPr>
          <w:rFonts w:ascii="Arial" w:eastAsia="Arial" w:hAnsi="Arial" w:cs="Arial"/>
          <w:color w:val="00000A"/>
          <w:vertAlign w:val="subscript"/>
        </w:rPr>
        <w:t>All in favor.</w:t>
      </w:r>
      <w:proofErr w:type="gramEnd"/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  <w:r>
        <w:rPr>
          <w:rFonts w:ascii="Arial" w:eastAsia="Arial" w:hAnsi="Arial" w:cs="Arial"/>
          <w:color w:val="00000A"/>
          <w:vertAlign w:val="subscript"/>
        </w:rPr>
        <w:tab/>
        <w:t>-Projectors for every Class (two more</w:t>
      </w:r>
      <w:proofErr w:type="gramStart"/>
      <w:r>
        <w:rPr>
          <w:rFonts w:ascii="Arial" w:eastAsia="Arial" w:hAnsi="Arial" w:cs="Arial"/>
          <w:color w:val="00000A"/>
          <w:vertAlign w:val="subscript"/>
        </w:rPr>
        <w:t>)$</w:t>
      </w:r>
      <w:proofErr w:type="gramEnd"/>
      <w:r>
        <w:rPr>
          <w:rFonts w:ascii="Arial" w:eastAsia="Arial" w:hAnsi="Arial" w:cs="Arial"/>
          <w:color w:val="00000A"/>
          <w:vertAlign w:val="subscript"/>
        </w:rPr>
        <w:t xml:space="preserve">2000.  </w:t>
      </w:r>
      <w:proofErr w:type="gramStart"/>
      <w:r>
        <w:rPr>
          <w:rFonts w:ascii="Arial" w:eastAsia="Arial" w:hAnsi="Arial" w:cs="Arial"/>
          <w:color w:val="00000A"/>
          <w:vertAlign w:val="subscript"/>
        </w:rPr>
        <w:t>All in favor.</w:t>
      </w:r>
      <w:proofErr w:type="gramEnd"/>
    </w:p>
    <w:p w:rsidR="006D23AF" w:rsidRDefault="00B45F94">
      <w:pPr>
        <w:pStyle w:val="Standard"/>
        <w:spacing w:line="240" w:lineRule="exact"/>
      </w:pPr>
      <w:r>
        <w:rPr>
          <w:rFonts w:ascii="Arial" w:eastAsia="Arial" w:hAnsi="Arial" w:cs="Arial"/>
          <w:color w:val="00000A"/>
          <w:vertAlign w:val="subscript"/>
        </w:rPr>
        <w:t>D.</w:t>
      </w:r>
      <w:r>
        <w:rPr>
          <w:rFonts w:ascii="Arial" w:eastAsia="Arial" w:hAnsi="Arial" w:cs="Arial"/>
          <w:color w:val="00000A"/>
          <w:vertAlign w:val="subscript"/>
        </w:rPr>
        <w:tab/>
        <w:t>Review of Events</w:t>
      </w:r>
    </w:p>
    <w:p w:rsidR="006D23AF" w:rsidRDefault="00B45F94">
      <w:pPr>
        <w:pStyle w:val="Standard"/>
        <w:spacing w:line="240" w:lineRule="exact"/>
        <w:ind w:left="708" w:hanging="708"/>
      </w:pPr>
      <w:r>
        <w:rPr>
          <w:rFonts w:ascii="Arial" w:eastAsia="Arial" w:hAnsi="Arial" w:cs="Arial"/>
          <w:color w:val="00000A"/>
          <w:vertAlign w:val="subscript"/>
        </w:rPr>
        <w:t>-Bike Rodeo, lots of volunteers were available</w:t>
      </w:r>
    </w:p>
    <w:p w:rsidR="006D23AF" w:rsidRDefault="00B45F94">
      <w:pPr>
        <w:pStyle w:val="Standard"/>
        <w:spacing w:line="240" w:lineRule="exact"/>
        <w:ind w:left="708" w:hanging="708"/>
      </w:pPr>
      <w:r>
        <w:rPr>
          <w:rFonts w:ascii="Arial" w:eastAsia="Arial" w:hAnsi="Arial" w:cs="Arial"/>
          <w:color w:val="00000A"/>
          <w:vertAlign w:val="subscript"/>
        </w:rPr>
        <w:t xml:space="preserve">-Garage Sale. Rachel Calder will be </w:t>
      </w:r>
      <w:proofErr w:type="gramStart"/>
      <w:r>
        <w:rPr>
          <w:rFonts w:ascii="Arial" w:eastAsia="Arial" w:hAnsi="Arial" w:cs="Arial"/>
          <w:color w:val="00000A"/>
          <w:vertAlign w:val="subscript"/>
        </w:rPr>
        <w:t>coordinating,</w:t>
      </w:r>
      <w:proofErr w:type="gramEnd"/>
      <w:r>
        <w:rPr>
          <w:rFonts w:ascii="Arial" w:eastAsia="Arial" w:hAnsi="Arial" w:cs="Arial"/>
          <w:color w:val="00000A"/>
          <w:vertAlign w:val="subscript"/>
        </w:rPr>
        <w:t xml:space="preserve"> tables should be set up on Friday and ready for Saturday morning.  A few extra volunteers are needed to assist and staff the bake sale table.  Proceeds from the bake sale will be designed to the Joy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Paquin</w:t>
      </w:r>
      <w:proofErr w:type="spellEnd"/>
      <w:r>
        <w:rPr>
          <w:rFonts w:ascii="Arial" w:eastAsia="Arial" w:hAnsi="Arial" w:cs="Arial"/>
          <w:color w:val="00000A"/>
          <w:vertAlign w:val="subscript"/>
        </w:rPr>
        <w:t xml:space="preserve"> Scholarship fund.</w:t>
      </w:r>
    </w:p>
    <w:p w:rsidR="006D23AF" w:rsidRDefault="00B45F94">
      <w:pPr>
        <w:pStyle w:val="Standard"/>
        <w:spacing w:line="240" w:lineRule="exact"/>
        <w:ind w:left="708" w:hanging="708"/>
      </w:pPr>
      <w:r>
        <w:rPr>
          <w:rFonts w:ascii="Arial" w:eastAsia="Arial" w:hAnsi="Arial" w:cs="Arial"/>
          <w:color w:val="00000A"/>
          <w:vertAlign w:val="subscript"/>
        </w:rPr>
        <w:t xml:space="preserve">-Courtyard </w:t>
      </w:r>
      <w:proofErr w:type="gramStart"/>
      <w:r>
        <w:rPr>
          <w:rFonts w:ascii="Arial" w:eastAsia="Arial" w:hAnsi="Arial" w:cs="Arial"/>
          <w:color w:val="00000A"/>
          <w:vertAlign w:val="subscript"/>
        </w:rPr>
        <w:t>Clean</w:t>
      </w:r>
      <w:proofErr w:type="gramEnd"/>
      <w:r>
        <w:rPr>
          <w:rFonts w:ascii="Arial" w:eastAsia="Arial" w:hAnsi="Arial" w:cs="Arial"/>
          <w:color w:val="00000A"/>
          <w:vertAlign w:val="subscript"/>
        </w:rPr>
        <w:t xml:space="preserve"> up-tentatively scheduled for May 30</w:t>
      </w:r>
    </w:p>
    <w:p w:rsidR="006D23AF" w:rsidRDefault="00B45F94">
      <w:pPr>
        <w:pStyle w:val="Standard"/>
        <w:spacing w:line="240" w:lineRule="exact"/>
        <w:ind w:left="708" w:hanging="708"/>
      </w:pPr>
      <w:r>
        <w:rPr>
          <w:rFonts w:ascii="Arial" w:eastAsia="Arial" w:hAnsi="Arial" w:cs="Arial"/>
          <w:color w:val="00000A"/>
          <w:vertAlign w:val="subscript"/>
        </w:rPr>
        <w:t>-Volunteer Appreciation-June 8</w:t>
      </w:r>
      <w:r>
        <w:rPr>
          <w:rFonts w:ascii="Arial" w:eastAsia="Arial" w:hAnsi="Arial" w:cs="Arial"/>
          <w:color w:val="00000A"/>
          <w:vertAlign w:val="superscript"/>
        </w:rPr>
        <w:t>th</w:t>
      </w:r>
      <w:r>
        <w:rPr>
          <w:rFonts w:ascii="Arial" w:eastAsia="Arial" w:hAnsi="Arial" w:cs="Arial"/>
          <w:color w:val="00000A"/>
          <w:vertAlign w:val="subscript"/>
        </w:rPr>
        <w:t xml:space="preserve"> 5-9pm at Mary's house, approximately 80 volunteers in addition to Donna, Joe, &amp; </w:t>
      </w:r>
      <w:proofErr w:type="spellStart"/>
      <w:r>
        <w:rPr>
          <w:rFonts w:ascii="Arial" w:eastAsia="Arial" w:hAnsi="Arial" w:cs="Arial"/>
          <w:color w:val="00000A"/>
          <w:vertAlign w:val="subscript"/>
        </w:rPr>
        <w:t>Kitlin</w:t>
      </w:r>
      <w:proofErr w:type="spellEnd"/>
      <w:r>
        <w:rPr>
          <w:rFonts w:ascii="Arial" w:eastAsia="Arial" w:hAnsi="Arial" w:cs="Arial"/>
          <w:color w:val="00000A"/>
          <w:vertAlign w:val="subscript"/>
        </w:rPr>
        <w:t>, no children of spouses due to space limitations.</w:t>
      </w:r>
    </w:p>
    <w:p w:rsidR="006D23AF" w:rsidRDefault="00B45F94">
      <w:pPr>
        <w:pStyle w:val="Standard"/>
        <w:spacing w:line="240" w:lineRule="exact"/>
        <w:ind w:left="708" w:hanging="708"/>
      </w:pPr>
      <w:r>
        <w:rPr>
          <w:rFonts w:ascii="Arial" w:eastAsia="Arial" w:hAnsi="Arial" w:cs="Arial"/>
          <w:color w:val="00000A"/>
          <w:vertAlign w:val="subscript"/>
        </w:rPr>
        <w:t xml:space="preserve">-BBQ-Scarlet and Michael to coordinate, invitation will be extended to teachers.  Truck needed to pick up dunk tank, Mary volunteered her vehicle.  Volunteers will be needed to supervise a variety of activity and game stations.  </w:t>
      </w:r>
      <w:proofErr w:type="gramStart"/>
      <w:r>
        <w:rPr>
          <w:rFonts w:ascii="Arial" w:eastAsia="Arial" w:hAnsi="Arial" w:cs="Arial"/>
          <w:color w:val="00000A"/>
          <w:vertAlign w:val="subscript"/>
        </w:rPr>
        <w:t>Food and games by donation.</w:t>
      </w:r>
      <w:proofErr w:type="gramEnd"/>
    </w:p>
    <w:p w:rsidR="006D23AF" w:rsidRDefault="006D23AF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</w:p>
    <w:p w:rsidR="006D23AF" w:rsidRDefault="00B45F94">
      <w:pPr>
        <w:pStyle w:val="Standard"/>
        <w:spacing w:line="240" w:lineRule="exact"/>
        <w:rPr>
          <w:rFonts w:ascii="Arial" w:eastAsia="Arial" w:hAnsi="Arial" w:cs="Arial"/>
          <w:b/>
          <w:color w:val="00000A"/>
          <w:vertAlign w:val="subscript"/>
        </w:rPr>
      </w:pPr>
      <w:r>
        <w:rPr>
          <w:rFonts w:ascii="Arial" w:eastAsia="Arial" w:hAnsi="Arial" w:cs="Arial"/>
          <w:b/>
          <w:color w:val="00000A"/>
          <w:vertAlign w:val="subscript"/>
        </w:rPr>
        <w:t>V. President Mike adjourned the meeting at 4:37 pm.</w:t>
      </w:r>
    </w:p>
    <w:p w:rsidR="006D23AF" w:rsidRDefault="00B45F94">
      <w:pPr>
        <w:pStyle w:val="Standard"/>
        <w:spacing w:line="240" w:lineRule="exact"/>
      </w:pPr>
      <w:r>
        <w:rPr>
          <w:rFonts w:ascii="Arial" w:eastAsia="Arial" w:hAnsi="Arial" w:cs="Arial"/>
          <w:color w:val="00000A"/>
          <w:vertAlign w:val="subscript"/>
        </w:rPr>
        <w:t xml:space="preserve">Next meeting is </w:t>
      </w:r>
      <w:r w:rsidR="002730FA">
        <w:rPr>
          <w:rFonts w:ascii="Arial" w:eastAsia="Arial" w:hAnsi="Arial" w:cs="Arial"/>
          <w:color w:val="00000A"/>
          <w:vertAlign w:val="subscript"/>
        </w:rPr>
        <w:t>June 20th</w:t>
      </w:r>
      <w:r>
        <w:rPr>
          <w:rFonts w:ascii="Arial" w:eastAsia="Arial" w:hAnsi="Arial" w:cs="Arial"/>
          <w:color w:val="00000A"/>
          <w:vertAlign w:val="subscript"/>
        </w:rPr>
        <w:t xml:space="preserve"> 2012</w:t>
      </w:r>
    </w:p>
    <w:p w:rsidR="006D23AF" w:rsidRDefault="006D23AF">
      <w:pPr>
        <w:pStyle w:val="Standard"/>
        <w:spacing w:line="240" w:lineRule="exact"/>
        <w:rPr>
          <w:rFonts w:ascii="Arial" w:eastAsia="Arial" w:hAnsi="Arial" w:cs="Arial"/>
          <w:color w:val="00000A"/>
          <w:vertAlign w:val="subscript"/>
        </w:rPr>
      </w:pPr>
    </w:p>
    <w:p w:rsidR="006D23AF" w:rsidRDefault="006D23AF">
      <w:pPr>
        <w:pStyle w:val="Standard"/>
        <w:spacing w:line="240" w:lineRule="exact"/>
        <w:rPr>
          <w:rFonts w:ascii="Arial" w:eastAsia="Arial" w:hAnsi="Arial" w:cs="Arial"/>
          <w:b/>
          <w:color w:val="00000A"/>
          <w:vertAlign w:val="subscript"/>
        </w:rPr>
      </w:pPr>
    </w:p>
    <w:sectPr w:rsidR="006D23A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08" w:rsidRDefault="00515D08">
      <w:r>
        <w:separator/>
      </w:r>
    </w:p>
  </w:endnote>
  <w:endnote w:type="continuationSeparator" w:id="0">
    <w:p w:rsidR="00515D08" w:rsidRDefault="0051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08" w:rsidRDefault="00515D08">
      <w:r>
        <w:rPr>
          <w:color w:val="000000"/>
        </w:rPr>
        <w:separator/>
      </w:r>
    </w:p>
  </w:footnote>
  <w:footnote w:type="continuationSeparator" w:id="0">
    <w:p w:rsidR="00515D08" w:rsidRDefault="0051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169"/>
    <w:multiLevelType w:val="multilevel"/>
    <w:tmpl w:val="987079EA"/>
    <w:lvl w:ilvl="0">
      <w:start w:val="10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23AF"/>
    <w:rsid w:val="00022630"/>
    <w:rsid w:val="002730FA"/>
    <w:rsid w:val="00515D08"/>
    <w:rsid w:val="006D23AF"/>
    <w:rsid w:val="00713D0C"/>
    <w:rsid w:val="00B2083A"/>
    <w:rsid w:val="00B45F94"/>
    <w:rsid w:val="00B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Heading"/>
    <w:next w:val="Textbody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Heading"/>
    <w:next w:val="Textbody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</cp:revision>
  <dcterms:created xsi:type="dcterms:W3CDTF">2012-06-06T16:05:00Z</dcterms:created>
  <dcterms:modified xsi:type="dcterms:W3CDTF">2012-06-16T21:03:00Z</dcterms:modified>
</cp:coreProperties>
</file>