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A85E" w14:textId="1DC38BB5" w:rsidR="00F83611" w:rsidRPr="00FF087B" w:rsidRDefault="005B60EA" w:rsidP="005B60E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F087B">
        <w:rPr>
          <w:rFonts w:ascii="Arial" w:hAnsi="Arial" w:cs="Arial"/>
          <w:b/>
          <w:bCs/>
          <w:sz w:val="28"/>
          <w:szCs w:val="28"/>
        </w:rPr>
        <w:t>LASP Summer Camp 2021</w:t>
      </w:r>
    </w:p>
    <w:p w14:paraId="71D36901" w14:textId="1A57E8AF" w:rsidR="005B60EA" w:rsidRPr="00FF087B" w:rsidRDefault="005B60EA" w:rsidP="005B60E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F087B">
        <w:rPr>
          <w:rFonts w:ascii="Arial" w:hAnsi="Arial" w:cs="Arial"/>
          <w:b/>
          <w:bCs/>
          <w:sz w:val="28"/>
          <w:szCs w:val="28"/>
        </w:rPr>
        <w:t>Outline</w:t>
      </w:r>
    </w:p>
    <w:p w14:paraId="398630A1" w14:textId="6C046D06" w:rsidR="005B60EA" w:rsidRDefault="005B60EA" w:rsidP="005B60EA">
      <w:pPr>
        <w:pStyle w:val="NoSpacing"/>
        <w:rPr>
          <w:rFonts w:ascii="Arial" w:hAnsi="Arial" w:cs="Arial"/>
          <w:b/>
          <w:bCs/>
        </w:rPr>
      </w:pPr>
    </w:p>
    <w:p w14:paraId="00D76589" w14:textId="6D2106DB" w:rsidR="005B60EA" w:rsidRDefault="005B60E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will be operating summer camp for 8 weeks from July 5-August 27.</w:t>
      </w:r>
      <w:r w:rsidR="00FF087B">
        <w:rPr>
          <w:rFonts w:ascii="Arial" w:hAnsi="Arial" w:cs="Arial"/>
        </w:rPr>
        <w:t xml:space="preserve"> We are closed August 30-September 3 for cleaning and training.</w:t>
      </w:r>
      <w:r w:rsidR="00EC20C7">
        <w:rPr>
          <w:rFonts w:ascii="Arial" w:hAnsi="Arial" w:cs="Arial"/>
        </w:rPr>
        <w:t xml:space="preserve"> </w:t>
      </w:r>
      <w:r w:rsidR="00B16AA2">
        <w:rPr>
          <w:rFonts w:ascii="Arial" w:hAnsi="Arial" w:cs="Arial"/>
        </w:rPr>
        <w:t>You must register for the entire</w:t>
      </w:r>
      <w:r w:rsidR="00EC20C7">
        <w:rPr>
          <w:rFonts w:ascii="Arial" w:hAnsi="Arial" w:cs="Arial"/>
        </w:rPr>
        <w:t xml:space="preserve"> week </w:t>
      </w:r>
      <w:r w:rsidR="00B16AA2">
        <w:rPr>
          <w:rFonts w:ascii="Arial" w:hAnsi="Arial" w:cs="Arial"/>
        </w:rPr>
        <w:t xml:space="preserve">and each week </w:t>
      </w:r>
      <w:r w:rsidR="00EC20C7">
        <w:rPr>
          <w:rFonts w:ascii="Arial" w:hAnsi="Arial" w:cs="Arial"/>
        </w:rPr>
        <w:t>cost $175 except for the week of August 3</w:t>
      </w:r>
      <w:proofErr w:type="gramStart"/>
      <w:r w:rsidR="00EC20C7" w:rsidRPr="00EC20C7">
        <w:rPr>
          <w:rFonts w:ascii="Arial" w:hAnsi="Arial" w:cs="Arial"/>
          <w:vertAlign w:val="superscript"/>
        </w:rPr>
        <w:t>rd</w:t>
      </w:r>
      <w:r w:rsidR="00EC20C7">
        <w:rPr>
          <w:rFonts w:ascii="Arial" w:hAnsi="Arial" w:cs="Arial"/>
        </w:rPr>
        <w:t>(</w:t>
      </w:r>
      <w:proofErr w:type="gramEnd"/>
      <w:r w:rsidR="00EC20C7">
        <w:rPr>
          <w:rFonts w:ascii="Arial" w:hAnsi="Arial" w:cs="Arial"/>
        </w:rPr>
        <w:t>B.C day), which cost $150.</w:t>
      </w:r>
      <w:r w:rsidR="00E94EBF">
        <w:rPr>
          <w:rFonts w:ascii="Arial" w:hAnsi="Arial" w:cs="Arial"/>
        </w:rPr>
        <w:t xml:space="preserve"> We will be open from 7:00am-5:45.</w:t>
      </w:r>
    </w:p>
    <w:p w14:paraId="5302FCE1" w14:textId="77777777" w:rsidR="004A40E3" w:rsidRDefault="004A40E3" w:rsidP="005B60EA">
      <w:pPr>
        <w:pStyle w:val="NoSpacing"/>
        <w:rPr>
          <w:rFonts w:ascii="Arial" w:hAnsi="Arial" w:cs="Arial"/>
        </w:rPr>
      </w:pPr>
    </w:p>
    <w:p w14:paraId="67F90B64" w14:textId="2D8F235E" w:rsidR="00D96122" w:rsidRDefault="005B60E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is an outline of what we might be offering for summer camp, the themes will remain the same but actual field trips may change. </w:t>
      </w:r>
      <w:r w:rsidR="00FF087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will be offering two separate camps both with the same themes but split into age groups.  Group 1 will be made up of </w:t>
      </w:r>
      <w:r w:rsidR="005502DA">
        <w:rPr>
          <w:rFonts w:ascii="Arial" w:hAnsi="Arial" w:cs="Arial"/>
        </w:rPr>
        <w:t>ages 5-9</w:t>
      </w:r>
      <w:r>
        <w:rPr>
          <w:rFonts w:ascii="Arial" w:hAnsi="Arial" w:cs="Arial"/>
        </w:rPr>
        <w:t xml:space="preserve"> and Group 2 will be made up of </w:t>
      </w:r>
      <w:r w:rsidR="005502DA">
        <w:rPr>
          <w:rFonts w:ascii="Arial" w:hAnsi="Arial" w:cs="Arial"/>
        </w:rPr>
        <w:t>ages 8-11</w:t>
      </w:r>
      <w:r>
        <w:rPr>
          <w:rFonts w:ascii="Arial" w:hAnsi="Arial" w:cs="Arial"/>
        </w:rPr>
        <w:t xml:space="preserve">.  This means that the level of activities will be age based, for example if we go for bike rides Group 2 will go further and longer, we may also be able to try activities such as archery with group 2.  </w:t>
      </w:r>
      <w:r w:rsidR="005502DA">
        <w:rPr>
          <w:rFonts w:ascii="Arial" w:hAnsi="Arial" w:cs="Arial"/>
        </w:rPr>
        <w:t xml:space="preserve">I overlapped the ages a bit so that older children can attend the younger group. </w:t>
      </w:r>
      <w:r w:rsidR="00FB5CC0">
        <w:rPr>
          <w:rFonts w:ascii="Arial" w:hAnsi="Arial" w:cs="Arial"/>
        </w:rPr>
        <w:t>We would likely have the 2 groups go on field trips on separate days and some of them may have to be adjusted to suit the age group.</w:t>
      </w:r>
      <w:r w:rsidR="00E94EBF">
        <w:rPr>
          <w:rFonts w:ascii="Arial" w:hAnsi="Arial" w:cs="Arial"/>
        </w:rPr>
        <w:t xml:space="preserve"> </w:t>
      </w:r>
    </w:p>
    <w:p w14:paraId="06810269" w14:textId="77777777" w:rsidR="00FB5CC0" w:rsidRDefault="00FB5CC0" w:rsidP="005B60EA">
      <w:pPr>
        <w:pStyle w:val="NoSpacing"/>
        <w:rPr>
          <w:rFonts w:ascii="Arial" w:hAnsi="Arial" w:cs="Arial"/>
        </w:rPr>
      </w:pPr>
    </w:p>
    <w:p w14:paraId="7ED704B5" w14:textId="13AA0CB9" w:rsidR="005B60EA" w:rsidRDefault="005B60E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is the first year that we have had more than one space to provide summer camp so this is all a learning curve, please be patient with us. If one group fills up quicker than the other and </w:t>
      </w:r>
      <w:r w:rsidR="00D96122">
        <w:rPr>
          <w:rFonts w:ascii="Arial" w:hAnsi="Arial" w:cs="Arial"/>
        </w:rPr>
        <w:t>has a</w:t>
      </w:r>
      <w:r>
        <w:rPr>
          <w:rFonts w:ascii="Arial" w:hAnsi="Arial" w:cs="Arial"/>
        </w:rPr>
        <w:t xml:space="preserve"> </w:t>
      </w:r>
      <w:r w:rsidR="00DE3030">
        <w:rPr>
          <w:rFonts w:ascii="Arial" w:hAnsi="Arial" w:cs="Arial"/>
        </w:rPr>
        <w:t>waitlist,</w:t>
      </w:r>
      <w:r>
        <w:rPr>
          <w:rFonts w:ascii="Arial" w:hAnsi="Arial" w:cs="Arial"/>
        </w:rPr>
        <w:t xml:space="preserve"> we may have to look at adjusting the way we divide them. </w:t>
      </w:r>
      <w:r w:rsidR="00EF4592">
        <w:rPr>
          <w:rFonts w:ascii="Arial" w:hAnsi="Arial" w:cs="Arial"/>
        </w:rPr>
        <w:t>As has become the “norm” this past year</w:t>
      </w:r>
      <w:r w:rsidR="00B16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of our planning will depend on COVID 19 restrictions</w:t>
      </w:r>
      <w:r w:rsidR="00D96122">
        <w:rPr>
          <w:rFonts w:ascii="Arial" w:hAnsi="Arial" w:cs="Arial"/>
        </w:rPr>
        <w:t>, but fingers crossed.</w:t>
      </w:r>
    </w:p>
    <w:p w14:paraId="620CE952" w14:textId="0D9BD0A3" w:rsidR="005B60EA" w:rsidRDefault="005B60E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full schedule of activities will be sent out in the middle of June.</w:t>
      </w:r>
    </w:p>
    <w:p w14:paraId="1B4020DB" w14:textId="06393FA3" w:rsidR="005B60EA" w:rsidRDefault="005B60EA" w:rsidP="005B60EA">
      <w:pPr>
        <w:pStyle w:val="NoSpacing"/>
        <w:rPr>
          <w:rFonts w:ascii="Arial" w:hAnsi="Arial" w:cs="Arial"/>
        </w:rPr>
      </w:pPr>
    </w:p>
    <w:p w14:paraId="5D4B0E07" w14:textId="7F15697D" w:rsidR="005B60EA" w:rsidRPr="00FF087B" w:rsidRDefault="005B60E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1 July 5</w:t>
      </w:r>
      <w:r w:rsidRPr="005B60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-9</w:t>
      </w:r>
      <w:r w:rsidRPr="005B60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FF087B">
        <w:rPr>
          <w:rFonts w:ascii="Arial" w:hAnsi="Arial" w:cs="Arial"/>
          <w:b/>
          <w:bCs/>
        </w:rPr>
        <w:t xml:space="preserve">Camp LASP- </w:t>
      </w:r>
      <w:r w:rsidR="00FF087B">
        <w:rPr>
          <w:rFonts w:ascii="Arial" w:hAnsi="Arial" w:cs="Arial"/>
        </w:rPr>
        <w:t xml:space="preserve">Goldstream Park, </w:t>
      </w:r>
      <w:r w:rsidR="00EF4592">
        <w:rPr>
          <w:rFonts w:ascii="Arial" w:hAnsi="Arial" w:cs="Arial"/>
        </w:rPr>
        <w:t>Island View Beach</w:t>
      </w:r>
    </w:p>
    <w:p w14:paraId="2E81CE33" w14:textId="44D03CFD" w:rsidR="005B60EA" w:rsidRDefault="005B60EA" w:rsidP="005B60EA">
      <w:pPr>
        <w:pStyle w:val="NoSpacing"/>
        <w:rPr>
          <w:rFonts w:ascii="Arial" w:hAnsi="Arial" w:cs="Arial"/>
        </w:rPr>
      </w:pPr>
    </w:p>
    <w:p w14:paraId="03C0942D" w14:textId="3A01DF0B" w:rsidR="005B60EA" w:rsidRPr="003A4159" w:rsidRDefault="005B60EA" w:rsidP="005B60E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Week 2 July 12</w:t>
      </w:r>
      <w:r w:rsidRPr="005B60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-16</w:t>
      </w:r>
      <w:r w:rsidRPr="005B60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661F22">
        <w:rPr>
          <w:rFonts w:ascii="Arial" w:hAnsi="Arial" w:cs="Arial"/>
          <w:b/>
          <w:bCs/>
        </w:rPr>
        <w:t>Farm</w:t>
      </w:r>
      <w:r w:rsidR="003A4159">
        <w:rPr>
          <w:rFonts w:ascii="Arial" w:hAnsi="Arial" w:cs="Arial"/>
          <w:b/>
          <w:bCs/>
        </w:rPr>
        <w:t xml:space="preserve"> </w:t>
      </w:r>
      <w:r w:rsidR="00661F22">
        <w:rPr>
          <w:rFonts w:ascii="Arial" w:hAnsi="Arial" w:cs="Arial"/>
          <w:b/>
          <w:bCs/>
        </w:rPr>
        <w:t>Yard Frenzy</w:t>
      </w:r>
      <w:r w:rsidR="00FB5CC0">
        <w:rPr>
          <w:rFonts w:ascii="Arial" w:hAnsi="Arial" w:cs="Arial"/>
          <w:b/>
          <w:bCs/>
        </w:rPr>
        <w:t>-</w:t>
      </w:r>
      <w:r w:rsidR="00EF4592">
        <w:rPr>
          <w:rFonts w:ascii="Arial" w:hAnsi="Arial" w:cs="Arial"/>
          <w:b/>
          <w:bCs/>
        </w:rPr>
        <w:t xml:space="preserve"> </w:t>
      </w:r>
      <w:r w:rsidR="00EF4592">
        <w:rPr>
          <w:rFonts w:ascii="Arial" w:hAnsi="Arial" w:cs="Arial"/>
        </w:rPr>
        <w:t>Beacon Hill park, farm yard visit</w:t>
      </w:r>
    </w:p>
    <w:p w14:paraId="24128F48" w14:textId="770F8336" w:rsidR="005B60EA" w:rsidRDefault="005B60EA" w:rsidP="005B60EA">
      <w:pPr>
        <w:pStyle w:val="NoSpacing"/>
        <w:rPr>
          <w:rFonts w:ascii="Arial" w:hAnsi="Arial" w:cs="Arial"/>
        </w:rPr>
      </w:pPr>
    </w:p>
    <w:p w14:paraId="2929A874" w14:textId="0E1E4EBD" w:rsidR="005B60EA" w:rsidRPr="00D96122" w:rsidRDefault="005B60EA" w:rsidP="005B60E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Week 3 July 19</w:t>
      </w:r>
      <w:r w:rsidRPr="005B60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-23</w:t>
      </w:r>
      <w:r w:rsidRPr="005B60E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="00FF087B">
        <w:rPr>
          <w:rFonts w:ascii="Arial" w:hAnsi="Arial" w:cs="Arial"/>
          <w:b/>
          <w:bCs/>
        </w:rPr>
        <w:t xml:space="preserve">Wilderness Warriors- </w:t>
      </w:r>
      <w:r w:rsidR="00FF087B">
        <w:rPr>
          <w:rFonts w:ascii="Arial" w:hAnsi="Arial" w:cs="Arial"/>
        </w:rPr>
        <w:t>Hiking at Mount Doug, Wild Play</w:t>
      </w:r>
    </w:p>
    <w:p w14:paraId="7A321C82" w14:textId="6F7C91FF" w:rsidR="005502DA" w:rsidRDefault="005502DA" w:rsidP="005B60EA">
      <w:pPr>
        <w:pStyle w:val="NoSpacing"/>
        <w:rPr>
          <w:rFonts w:ascii="Arial" w:hAnsi="Arial" w:cs="Arial"/>
        </w:rPr>
      </w:pPr>
    </w:p>
    <w:p w14:paraId="33A2B73F" w14:textId="77777777" w:rsidR="00EC20C7" w:rsidRPr="005526C2" w:rsidRDefault="005502DA" w:rsidP="00EC20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4 July 26</w:t>
      </w:r>
      <w:r w:rsidRPr="005502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-30</w:t>
      </w:r>
      <w:r w:rsidRPr="005502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EC20C7">
        <w:rPr>
          <w:rFonts w:ascii="Arial" w:hAnsi="Arial" w:cs="Arial"/>
          <w:b/>
          <w:bCs/>
        </w:rPr>
        <w:t xml:space="preserve">Beach Bonanza- </w:t>
      </w:r>
      <w:r w:rsidR="00EC20C7">
        <w:rPr>
          <w:rFonts w:ascii="Arial" w:hAnsi="Arial" w:cs="Arial"/>
        </w:rPr>
        <w:t>Coles Bay, Esquimalt Lagoon, Gyro beach</w:t>
      </w:r>
    </w:p>
    <w:p w14:paraId="18F9DDB3" w14:textId="045CC3A2" w:rsidR="005502DA" w:rsidRPr="00FF087B" w:rsidRDefault="005502DA" w:rsidP="005B60EA">
      <w:pPr>
        <w:pStyle w:val="NoSpacing"/>
        <w:rPr>
          <w:rFonts w:ascii="Arial" w:hAnsi="Arial" w:cs="Arial"/>
        </w:rPr>
      </w:pPr>
    </w:p>
    <w:p w14:paraId="18B9CA32" w14:textId="4B71031D" w:rsidR="005502DA" w:rsidRPr="00EC20C7" w:rsidRDefault="005502DA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5 August 3</w:t>
      </w:r>
      <w:r w:rsidRPr="005502D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-6</w:t>
      </w:r>
      <w:r w:rsidRPr="005502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5502DA">
        <w:rPr>
          <w:rFonts w:ascii="Arial" w:hAnsi="Arial" w:cs="Arial"/>
          <w:sz w:val="18"/>
          <w:szCs w:val="18"/>
        </w:rPr>
        <w:t>(short week)</w:t>
      </w:r>
      <w:r>
        <w:rPr>
          <w:rFonts w:ascii="Arial" w:hAnsi="Arial" w:cs="Arial"/>
          <w:sz w:val="18"/>
          <w:szCs w:val="18"/>
        </w:rPr>
        <w:t xml:space="preserve"> </w:t>
      </w:r>
      <w:r w:rsidR="00EC20C7">
        <w:rPr>
          <w:rFonts w:ascii="Arial" w:hAnsi="Arial" w:cs="Arial"/>
          <w:b/>
          <w:bCs/>
        </w:rPr>
        <w:t xml:space="preserve">Amazing Makers- </w:t>
      </w:r>
      <w:r w:rsidR="00EC20C7">
        <w:rPr>
          <w:rFonts w:ascii="Arial" w:hAnsi="Arial" w:cs="Arial"/>
        </w:rPr>
        <w:t>Albert Head Lagoon, Esquimalt water park</w:t>
      </w:r>
    </w:p>
    <w:p w14:paraId="756D2E7E" w14:textId="789D7DE6" w:rsidR="00D96122" w:rsidRDefault="00D96122" w:rsidP="005B60EA">
      <w:pPr>
        <w:pStyle w:val="NoSpacing"/>
        <w:rPr>
          <w:rFonts w:ascii="Arial" w:hAnsi="Arial" w:cs="Arial"/>
          <w:b/>
          <w:bCs/>
        </w:rPr>
      </w:pPr>
    </w:p>
    <w:p w14:paraId="4CF3D092" w14:textId="4450F3ED" w:rsidR="00D96122" w:rsidRPr="00661F22" w:rsidRDefault="00D96122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6 August 9</w:t>
      </w:r>
      <w:r w:rsidRPr="00D961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-13</w:t>
      </w:r>
      <w:r w:rsidRPr="00D961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Jungle Jamboree</w:t>
      </w:r>
      <w:r w:rsidR="00661F22">
        <w:rPr>
          <w:rFonts w:ascii="Arial" w:hAnsi="Arial" w:cs="Arial"/>
          <w:b/>
          <w:bCs/>
        </w:rPr>
        <w:t xml:space="preserve">- </w:t>
      </w:r>
      <w:r w:rsidR="00661F22">
        <w:rPr>
          <w:rFonts w:ascii="Arial" w:hAnsi="Arial" w:cs="Arial"/>
        </w:rPr>
        <w:t xml:space="preserve">Butterfly gardens, </w:t>
      </w:r>
      <w:proofErr w:type="spellStart"/>
      <w:r w:rsidR="00EF4592">
        <w:rPr>
          <w:rFonts w:ascii="Arial" w:hAnsi="Arial" w:cs="Arial"/>
        </w:rPr>
        <w:t>Witty’s</w:t>
      </w:r>
      <w:proofErr w:type="spellEnd"/>
      <w:r w:rsidR="00EF4592">
        <w:rPr>
          <w:rFonts w:ascii="Arial" w:hAnsi="Arial" w:cs="Arial"/>
        </w:rPr>
        <w:t xml:space="preserve"> Lagoon</w:t>
      </w:r>
    </w:p>
    <w:p w14:paraId="1892735B" w14:textId="45602FD1" w:rsidR="00D96122" w:rsidRDefault="00D96122" w:rsidP="005B60EA">
      <w:pPr>
        <w:pStyle w:val="NoSpacing"/>
        <w:rPr>
          <w:rFonts w:ascii="Arial" w:hAnsi="Arial" w:cs="Arial"/>
          <w:b/>
          <w:bCs/>
        </w:rPr>
      </w:pPr>
    </w:p>
    <w:p w14:paraId="161742E4" w14:textId="1E6F5AE9" w:rsidR="00D96122" w:rsidRDefault="00D96122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7 August 16</w:t>
      </w:r>
      <w:r w:rsidRPr="00D961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-20</w:t>
      </w:r>
      <w:r w:rsidRPr="00D961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Movers &amp; Shakers- </w:t>
      </w:r>
      <w:r>
        <w:rPr>
          <w:rFonts w:ascii="Arial" w:hAnsi="Arial" w:cs="Arial"/>
        </w:rPr>
        <w:t>Sports and games</w:t>
      </w:r>
      <w:r w:rsidR="00661F22">
        <w:rPr>
          <w:rFonts w:ascii="Arial" w:hAnsi="Arial" w:cs="Arial"/>
        </w:rPr>
        <w:t>,</w:t>
      </w:r>
      <w:r w:rsidR="00EF4592">
        <w:rPr>
          <w:rFonts w:ascii="Arial" w:hAnsi="Arial" w:cs="Arial"/>
        </w:rPr>
        <w:t xml:space="preserve"> walk to Cordova Bay beach</w:t>
      </w:r>
    </w:p>
    <w:p w14:paraId="00442145" w14:textId="50BD024C" w:rsidR="00D96122" w:rsidRDefault="00D96122" w:rsidP="005B60EA">
      <w:pPr>
        <w:pStyle w:val="NoSpacing"/>
        <w:rPr>
          <w:rFonts w:ascii="Arial" w:hAnsi="Arial" w:cs="Arial"/>
        </w:rPr>
      </w:pPr>
    </w:p>
    <w:p w14:paraId="54F9790E" w14:textId="48C2CEB7" w:rsidR="00FF087B" w:rsidRPr="00EF4592" w:rsidRDefault="00D96122" w:rsidP="00FF08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Week 8 August 23</w:t>
      </w:r>
      <w:r w:rsidRPr="00D9612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-27</w:t>
      </w:r>
      <w:r w:rsidRPr="00D961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FF087B">
        <w:rPr>
          <w:rFonts w:ascii="Arial" w:hAnsi="Arial" w:cs="Arial"/>
          <w:b/>
          <w:bCs/>
        </w:rPr>
        <w:t>Around the World in 5 days</w:t>
      </w:r>
      <w:r w:rsidR="00EF4592">
        <w:rPr>
          <w:rFonts w:ascii="Arial" w:hAnsi="Arial" w:cs="Arial"/>
          <w:b/>
          <w:bCs/>
        </w:rPr>
        <w:t xml:space="preserve">- </w:t>
      </w:r>
      <w:r w:rsidR="00EF4592">
        <w:rPr>
          <w:rFonts w:ascii="Arial" w:hAnsi="Arial" w:cs="Arial"/>
        </w:rPr>
        <w:t>Imax movie, Mount Doug Beach</w:t>
      </w:r>
    </w:p>
    <w:p w14:paraId="789200F1" w14:textId="77777777" w:rsidR="00677618" w:rsidRDefault="00677618" w:rsidP="005B60EA">
      <w:pPr>
        <w:pStyle w:val="NoSpacing"/>
        <w:rPr>
          <w:rFonts w:ascii="Arial" w:hAnsi="Arial" w:cs="Arial"/>
        </w:rPr>
      </w:pPr>
    </w:p>
    <w:p w14:paraId="011146F2" w14:textId="1405CF57" w:rsidR="00D96122" w:rsidRDefault="00D96122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2-3 out trips/week</w:t>
      </w:r>
      <w:r w:rsidR="00EC20C7">
        <w:rPr>
          <w:rFonts w:ascii="Arial" w:hAnsi="Arial" w:cs="Arial"/>
        </w:rPr>
        <w:t xml:space="preserve">, with the use of </w:t>
      </w:r>
      <w:r w:rsidR="00E94EBF">
        <w:rPr>
          <w:rFonts w:ascii="Arial" w:hAnsi="Arial" w:cs="Arial"/>
        </w:rPr>
        <w:t xml:space="preserve">Garden City </w:t>
      </w:r>
      <w:r w:rsidR="00EC20C7">
        <w:rPr>
          <w:rFonts w:ascii="Arial" w:hAnsi="Arial" w:cs="Arial"/>
        </w:rPr>
        <w:t>rental bus and driver and possibly city bus</w:t>
      </w:r>
      <w:r w:rsidR="00E94EBF">
        <w:rPr>
          <w:rFonts w:ascii="Arial" w:hAnsi="Arial" w:cs="Arial"/>
        </w:rPr>
        <w:t xml:space="preserve"> (but only if the majority is </w:t>
      </w:r>
      <w:proofErr w:type="gramStart"/>
      <w:r w:rsidR="00E94EBF">
        <w:rPr>
          <w:rFonts w:ascii="Arial" w:hAnsi="Arial" w:cs="Arial"/>
        </w:rPr>
        <w:t>comfortable)</w:t>
      </w:r>
      <w:r w:rsidR="00EC20C7">
        <w:rPr>
          <w:rFonts w:ascii="Arial" w:hAnsi="Arial" w:cs="Arial"/>
        </w:rPr>
        <w:t xml:space="preserve">  There</w:t>
      </w:r>
      <w:proofErr w:type="gramEnd"/>
      <w:r w:rsidR="00EC20C7">
        <w:rPr>
          <w:rFonts w:ascii="Arial" w:hAnsi="Arial" w:cs="Arial"/>
        </w:rPr>
        <w:t xml:space="preserve"> will also be trail walks and bike rides around Broadmead area, along with on site activities.</w:t>
      </w:r>
    </w:p>
    <w:p w14:paraId="46DEF38D" w14:textId="0389D53D" w:rsidR="004A40E3" w:rsidRDefault="004A40E3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your child is not currently in LASP please email </w:t>
      </w:r>
      <w:hyperlink r:id="rId4" w:history="1">
        <w:r w:rsidRPr="004E66A4">
          <w:rPr>
            <w:rStyle w:val="Hyperlink"/>
            <w:rFonts w:ascii="Arial" w:hAnsi="Arial" w:cs="Arial"/>
          </w:rPr>
          <w:t>lochsideasp@gmail.com</w:t>
        </w:r>
      </w:hyperlink>
      <w:r>
        <w:rPr>
          <w:rFonts w:ascii="Arial" w:hAnsi="Arial" w:cs="Arial"/>
        </w:rPr>
        <w:t xml:space="preserve"> and I will send you our registration form (if you have not filled one out in the last year) and provide you with payment information. </w:t>
      </w:r>
    </w:p>
    <w:p w14:paraId="3DEFFDF2" w14:textId="14E3D1D1" w:rsidR="004A40E3" w:rsidRDefault="004A40E3" w:rsidP="005B60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link below to sign up, </w:t>
      </w:r>
    </w:p>
    <w:p w14:paraId="7DFD8A62" w14:textId="25FEA0B4" w:rsidR="00D96122" w:rsidRDefault="00D96122" w:rsidP="005B60EA">
      <w:pPr>
        <w:pStyle w:val="NoSpacing"/>
        <w:rPr>
          <w:rFonts w:ascii="Arial" w:hAnsi="Arial" w:cs="Arial"/>
        </w:rPr>
      </w:pPr>
    </w:p>
    <w:p w14:paraId="3467DA6E" w14:textId="41E53250" w:rsidR="004122ED" w:rsidRDefault="00E94EBF" w:rsidP="005B60EA">
      <w:pPr>
        <w:pStyle w:val="NoSpacing"/>
        <w:rPr>
          <w:rFonts w:ascii="Arial" w:hAnsi="Arial" w:cs="Arial"/>
        </w:rPr>
      </w:pPr>
      <w:hyperlink r:id="rId5" w:history="1">
        <w:r w:rsidRPr="004E66A4">
          <w:rPr>
            <w:rStyle w:val="Hyperlink"/>
            <w:rFonts w:ascii="Arial" w:hAnsi="Arial" w:cs="Arial"/>
          </w:rPr>
          <w:t>https://www.signupgenius.com/</w:t>
        </w:r>
        <w:r w:rsidRPr="004E66A4">
          <w:rPr>
            <w:rStyle w:val="Hyperlink"/>
            <w:rFonts w:ascii="Arial" w:hAnsi="Arial" w:cs="Arial"/>
          </w:rPr>
          <w:t>go/9040B48ABA722A1FD0-lasp1</w:t>
        </w:r>
      </w:hyperlink>
    </w:p>
    <w:p w14:paraId="591EEBF1" w14:textId="77777777" w:rsidR="00E94EBF" w:rsidRPr="00D96122" w:rsidRDefault="00E94EBF" w:rsidP="005B60EA">
      <w:pPr>
        <w:pStyle w:val="NoSpacing"/>
        <w:rPr>
          <w:rFonts w:ascii="Arial" w:hAnsi="Arial" w:cs="Arial"/>
        </w:rPr>
      </w:pPr>
    </w:p>
    <w:p w14:paraId="2D186B1C" w14:textId="1CD1EC23" w:rsidR="005B60EA" w:rsidRDefault="005B60EA" w:rsidP="005B60EA">
      <w:pPr>
        <w:pStyle w:val="NoSpacing"/>
        <w:jc w:val="center"/>
        <w:rPr>
          <w:rFonts w:ascii="Arial" w:hAnsi="Arial" w:cs="Arial"/>
          <w:b/>
          <w:bCs/>
        </w:rPr>
      </w:pPr>
    </w:p>
    <w:p w14:paraId="3C5CC1D3" w14:textId="77777777" w:rsidR="005B60EA" w:rsidRPr="005B60EA" w:rsidRDefault="005B60EA" w:rsidP="004A40E3">
      <w:pPr>
        <w:pStyle w:val="NoSpacing"/>
        <w:rPr>
          <w:rFonts w:ascii="Arial" w:hAnsi="Arial" w:cs="Arial"/>
          <w:b/>
          <w:bCs/>
        </w:rPr>
      </w:pPr>
    </w:p>
    <w:sectPr w:rsidR="005B60EA" w:rsidRPr="005B60EA" w:rsidSect="00FF087B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EA"/>
    <w:rsid w:val="0004193F"/>
    <w:rsid w:val="002567AC"/>
    <w:rsid w:val="003A4159"/>
    <w:rsid w:val="004122ED"/>
    <w:rsid w:val="004A40E3"/>
    <w:rsid w:val="005502DA"/>
    <w:rsid w:val="005526C2"/>
    <w:rsid w:val="005B60EA"/>
    <w:rsid w:val="00661F22"/>
    <w:rsid w:val="00677618"/>
    <w:rsid w:val="007C17D3"/>
    <w:rsid w:val="009C2E97"/>
    <w:rsid w:val="00B16AA2"/>
    <w:rsid w:val="00C23D94"/>
    <w:rsid w:val="00D96122"/>
    <w:rsid w:val="00DE3030"/>
    <w:rsid w:val="00E55E10"/>
    <w:rsid w:val="00E94EBF"/>
    <w:rsid w:val="00EC20C7"/>
    <w:rsid w:val="00EF4592"/>
    <w:rsid w:val="00F83611"/>
    <w:rsid w:val="00FB5CC0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6D45"/>
  <w15:chartTrackingRefBased/>
  <w15:docId w15:val="{0C2EAC5D-16D8-4251-B7A2-6B7CD9F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0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1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4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gnupgenius.com/go/9040B48ABA722A1FD0-lasp1" TargetMode="External"/><Relationship Id="rId4" Type="http://schemas.openxmlformats.org/officeDocument/2006/relationships/hyperlink" Target="mailto:lochsidea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MacDonald</dc:creator>
  <cp:keywords/>
  <dc:description/>
  <cp:lastModifiedBy>Nicole MacDonald</cp:lastModifiedBy>
  <cp:revision>7</cp:revision>
  <dcterms:created xsi:type="dcterms:W3CDTF">2021-03-29T22:28:00Z</dcterms:created>
  <dcterms:modified xsi:type="dcterms:W3CDTF">2021-05-13T20:48:00Z</dcterms:modified>
</cp:coreProperties>
</file>